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B10B3" w14:textId="3359432F"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 xml:space="preserve">                  </w:t>
      </w:r>
      <w:r w:rsidRPr="00197DA5">
        <w:rPr>
          <w:rFonts w:ascii="Times New Roman" w:hAnsi="Times New Roman" w:cs="Times New Roman"/>
          <w:b/>
        </w:rPr>
        <w:t xml:space="preserve">                       </w:t>
      </w:r>
      <w:r w:rsidRPr="00197DA5">
        <w:rPr>
          <w:rFonts w:ascii="Times New Roman" w:hAnsi="Times New Roman" w:cs="Times New Roman"/>
          <w:b/>
        </w:rPr>
        <w:t xml:space="preserve">   </w:t>
      </w:r>
      <w:r w:rsidR="007B724D">
        <w:rPr>
          <w:rFonts w:ascii="Times New Roman" w:hAnsi="Times New Roman" w:cs="Times New Roman"/>
          <w:b/>
        </w:rPr>
        <w:t xml:space="preserve">  </w:t>
      </w:r>
      <w:r w:rsidRPr="00197DA5">
        <w:rPr>
          <w:rFonts w:ascii="Times New Roman" w:hAnsi="Times New Roman" w:cs="Times New Roman"/>
          <w:b/>
        </w:rPr>
        <w:t>RUAHA CATHOLIC UNIVERSITY</w:t>
      </w:r>
    </w:p>
    <w:p w14:paraId="0CBC9991" w14:textId="4A60181B" w:rsidR="00151DDE" w:rsidRPr="00197DA5" w:rsidRDefault="00151DDE" w:rsidP="00197DA5">
      <w:pPr>
        <w:spacing w:line="360" w:lineRule="auto"/>
        <w:jc w:val="center"/>
        <w:rPr>
          <w:rFonts w:ascii="Times New Roman" w:hAnsi="Times New Roman" w:cs="Times New Roman"/>
          <w:b/>
        </w:rPr>
      </w:pPr>
      <w:r w:rsidRPr="00197DA5">
        <w:rPr>
          <w:rFonts w:ascii="Times New Roman" w:hAnsi="Times New Roman" w:cs="Times New Roman"/>
          <w:b/>
        </w:rPr>
        <w:t>FACULTY O</w:t>
      </w:r>
      <w:r w:rsidRPr="00197DA5">
        <w:rPr>
          <w:rFonts w:ascii="Times New Roman" w:hAnsi="Times New Roman" w:cs="Times New Roman"/>
          <w:b/>
        </w:rPr>
        <w:softHyphen/>
      </w:r>
      <w:r w:rsidRPr="00197DA5">
        <w:rPr>
          <w:rFonts w:ascii="Times New Roman" w:hAnsi="Times New Roman" w:cs="Times New Roman"/>
          <w:b/>
        </w:rPr>
        <w:t>F INFORMATION AND COMMUNICATION</w:t>
      </w:r>
    </w:p>
    <w:p w14:paraId="3A5C10CA" w14:textId="62FA31E6"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 xml:space="preserve">                                               </w:t>
      </w:r>
      <w:r w:rsidR="007B724D">
        <w:rPr>
          <w:rFonts w:ascii="Times New Roman" w:hAnsi="Times New Roman" w:cs="Times New Roman"/>
          <w:b/>
        </w:rPr>
        <w:t xml:space="preserve">          </w:t>
      </w:r>
      <w:r w:rsidRPr="00197DA5">
        <w:rPr>
          <w:rFonts w:ascii="Times New Roman" w:hAnsi="Times New Roman" w:cs="Times New Roman"/>
          <w:b/>
        </w:rPr>
        <w:t xml:space="preserve"> TECHNOLOGY</w:t>
      </w:r>
    </w:p>
    <w:p w14:paraId="78FCE94D" w14:textId="77777777" w:rsidR="00151DDE" w:rsidRPr="00197DA5" w:rsidRDefault="00151DDE" w:rsidP="00197DA5">
      <w:pPr>
        <w:spacing w:line="360" w:lineRule="auto"/>
        <w:jc w:val="center"/>
        <w:rPr>
          <w:rFonts w:ascii="Times New Roman" w:hAnsi="Times New Roman" w:cs="Times New Roman"/>
          <w:b/>
        </w:rPr>
      </w:pPr>
      <w:bookmarkStart w:id="0" w:name="_GoBack"/>
      <w:bookmarkEnd w:id="0"/>
      <w:r w:rsidRPr="00197DA5">
        <w:rPr>
          <w:rFonts w:ascii="Times New Roman" w:hAnsi="Times New Roman" w:cs="Times New Roman"/>
          <w:b/>
        </w:rPr>
        <w:t>DEPARTMENT OF COMPUTER SCIENCE</w:t>
      </w:r>
    </w:p>
    <w:p w14:paraId="198F1999" w14:textId="77777777" w:rsidR="00151DDE" w:rsidRPr="00197DA5" w:rsidRDefault="00151DDE" w:rsidP="00197DA5">
      <w:pPr>
        <w:spacing w:line="360" w:lineRule="auto"/>
        <w:jc w:val="center"/>
        <w:rPr>
          <w:rFonts w:ascii="Times New Roman" w:hAnsi="Times New Roman" w:cs="Times New Roman"/>
          <w:b/>
        </w:rPr>
      </w:pPr>
      <w:r w:rsidRPr="00197DA5">
        <w:rPr>
          <w:rFonts w:ascii="Times New Roman" w:hAnsi="Times New Roman" w:cs="Times New Roman"/>
          <w:noProof/>
        </w:rPr>
        <w:drawing>
          <wp:anchor distT="0" distB="0" distL="114300" distR="114300" simplePos="0" relativeHeight="251659264" behindDoc="0" locked="0" layoutInCell="1" allowOverlap="1" wp14:anchorId="5ADFC6CD" wp14:editId="55DA9B6F">
            <wp:simplePos x="0" y="0"/>
            <wp:positionH relativeFrom="column">
              <wp:posOffset>1266825</wp:posOffset>
            </wp:positionH>
            <wp:positionV relativeFrom="paragraph">
              <wp:posOffset>13334</wp:posOffset>
            </wp:positionV>
            <wp:extent cx="2726055" cy="1981200"/>
            <wp:effectExtent l="0" t="0" r="0" b="0"/>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18112" t="28062" r="-2588" b="27381"/>
                    <a:stretch/>
                  </pic:blipFill>
                  <pic:spPr>
                    <a:xfrm>
                      <a:off x="0" y="0"/>
                      <a:ext cx="2726055" cy="1981200"/>
                    </a:xfrm>
                    <a:prstGeom prst="rect">
                      <a:avLst/>
                    </a:prstGeom>
                    <a:ln>
                      <a:noFill/>
                    </a:ln>
                  </pic:spPr>
                </pic:pic>
              </a:graphicData>
            </a:graphic>
            <wp14:sizeRelH relativeFrom="margin">
              <wp14:pctWidth>0</wp14:pctWidth>
            </wp14:sizeRelH>
            <wp14:sizeRelV relativeFrom="margin">
              <wp14:pctHeight>0</wp14:pctHeight>
            </wp14:sizeRelV>
          </wp:anchor>
        </w:drawing>
      </w:r>
    </w:p>
    <w:p w14:paraId="21D5C858" w14:textId="77777777"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br w:type="textWrapping" w:clear="all"/>
      </w:r>
    </w:p>
    <w:p w14:paraId="21738F91" w14:textId="77777777"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 xml:space="preserve">   COURSE NAME: FINAL YEAR PROJECT.</w:t>
      </w:r>
    </w:p>
    <w:p w14:paraId="69577EF9" w14:textId="77777777"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 xml:space="preserve">   COURSE CODE: </w:t>
      </w:r>
      <w:r w:rsidRPr="00197DA5">
        <w:rPr>
          <w:rFonts w:ascii="Times New Roman" w:hAnsi="Times New Roman" w:cs="Times New Roman"/>
          <w:bCs/>
        </w:rPr>
        <w:t>RCS 339</w:t>
      </w:r>
    </w:p>
    <w:p w14:paraId="5CAEF35E" w14:textId="77777777" w:rsidR="00151DDE" w:rsidRPr="00197DA5" w:rsidRDefault="00151DDE" w:rsidP="00197DA5">
      <w:pPr>
        <w:spacing w:line="360" w:lineRule="auto"/>
        <w:rPr>
          <w:rFonts w:ascii="Times New Roman" w:hAnsi="Times New Roman" w:cs="Times New Roman"/>
          <w:bCs/>
        </w:rPr>
      </w:pPr>
      <w:r w:rsidRPr="00197DA5">
        <w:rPr>
          <w:rFonts w:ascii="Times New Roman" w:hAnsi="Times New Roman" w:cs="Times New Roman"/>
          <w:b/>
        </w:rPr>
        <w:t xml:space="preserve">  ACADEMIC YEAR: </w:t>
      </w:r>
      <w:r w:rsidRPr="00197DA5">
        <w:rPr>
          <w:rFonts w:ascii="Times New Roman" w:hAnsi="Times New Roman" w:cs="Times New Roman"/>
          <w:bCs/>
        </w:rPr>
        <w:t xml:space="preserve">2025/2026 </w:t>
      </w:r>
    </w:p>
    <w:p w14:paraId="3EBB3FFB" w14:textId="77777777" w:rsidR="00151DDE" w:rsidRPr="00197DA5" w:rsidRDefault="00151DDE" w:rsidP="00197DA5">
      <w:pPr>
        <w:spacing w:line="360" w:lineRule="auto"/>
        <w:rPr>
          <w:rFonts w:ascii="Times New Roman" w:hAnsi="Times New Roman" w:cs="Times New Roman"/>
          <w:b/>
        </w:rPr>
      </w:pPr>
    </w:p>
    <w:tbl>
      <w:tblPr>
        <w:tblStyle w:val="TableGrid"/>
        <w:tblW w:w="8298" w:type="dxa"/>
        <w:tblLayout w:type="fixed"/>
        <w:tblLook w:val="04A0" w:firstRow="1" w:lastRow="0" w:firstColumn="1" w:lastColumn="0" w:noHBand="0" w:noVBand="1"/>
      </w:tblPr>
      <w:tblGrid>
        <w:gridCol w:w="648"/>
        <w:gridCol w:w="3220"/>
        <w:gridCol w:w="4430"/>
      </w:tblGrid>
      <w:tr w:rsidR="00151DDE" w:rsidRPr="00197DA5" w14:paraId="77302565" w14:textId="77777777" w:rsidTr="009F22CD">
        <w:trPr>
          <w:trHeight w:val="260"/>
        </w:trPr>
        <w:tc>
          <w:tcPr>
            <w:tcW w:w="8298" w:type="dxa"/>
            <w:gridSpan w:val="3"/>
          </w:tcPr>
          <w:p w14:paraId="30924A10" w14:textId="77777777" w:rsidR="00151DDE" w:rsidRPr="00197DA5" w:rsidRDefault="00151DDE" w:rsidP="00197DA5">
            <w:pPr>
              <w:spacing w:line="360" w:lineRule="auto"/>
              <w:jc w:val="center"/>
              <w:rPr>
                <w:rFonts w:ascii="Times New Roman" w:eastAsia="Calibri" w:hAnsi="Times New Roman" w:cs="Times New Roman"/>
                <w:b/>
                <w:bCs/>
                <w:sz w:val="24"/>
                <w:szCs w:val="24"/>
              </w:rPr>
            </w:pPr>
            <w:r w:rsidRPr="00197DA5">
              <w:rPr>
                <w:rFonts w:ascii="Times New Roman" w:eastAsia="Calibri" w:hAnsi="Times New Roman" w:cs="Times New Roman"/>
                <w:b/>
                <w:bCs/>
                <w:sz w:val="24"/>
                <w:szCs w:val="24"/>
              </w:rPr>
              <w:t>PARTICIPANTS NAMES</w:t>
            </w:r>
          </w:p>
        </w:tc>
      </w:tr>
      <w:tr w:rsidR="00151DDE" w:rsidRPr="00197DA5" w14:paraId="47F4097D" w14:textId="77777777" w:rsidTr="00412FC9">
        <w:trPr>
          <w:trHeight w:val="520"/>
        </w:trPr>
        <w:tc>
          <w:tcPr>
            <w:tcW w:w="648" w:type="dxa"/>
          </w:tcPr>
          <w:p w14:paraId="0D178EE0" w14:textId="6F27571E" w:rsidR="00151DDE" w:rsidRPr="00197DA5" w:rsidRDefault="00412FC9" w:rsidP="00197DA5">
            <w:pPr>
              <w:spacing w:line="360" w:lineRule="auto"/>
              <w:rPr>
                <w:rFonts w:ascii="Times New Roman" w:eastAsia="Calibri" w:hAnsi="Times New Roman" w:cs="Times New Roman"/>
                <w:b/>
                <w:bCs/>
                <w:sz w:val="24"/>
                <w:szCs w:val="24"/>
              </w:rPr>
            </w:pPr>
            <w:r w:rsidRPr="00197DA5">
              <w:rPr>
                <w:rFonts w:ascii="Times New Roman" w:eastAsia="Calibri" w:hAnsi="Times New Roman" w:cs="Times New Roman"/>
                <w:b/>
                <w:bCs/>
                <w:sz w:val="24"/>
                <w:szCs w:val="24"/>
              </w:rPr>
              <w:t>S/N</w:t>
            </w:r>
          </w:p>
        </w:tc>
        <w:tc>
          <w:tcPr>
            <w:tcW w:w="3220" w:type="dxa"/>
          </w:tcPr>
          <w:p w14:paraId="5BD0F287" w14:textId="77777777" w:rsidR="00151DDE" w:rsidRPr="00197DA5" w:rsidRDefault="00151DDE" w:rsidP="00197DA5">
            <w:pPr>
              <w:spacing w:line="360" w:lineRule="auto"/>
              <w:rPr>
                <w:rFonts w:ascii="Times New Roman" w:eastAsia="Calibri" w:hAnsi="Times New Roman" w:cs="Times New Roman"/>
                <w:b/>
                <w:bCs/>
                <w:sz w:val="24"/>
                <w:szCs w:val="24"/>
              </w:rPr>
            </w:pPr>
            <w:r w:rsidRPr="00197DA5">
              <w:rPr>
                <w:rFonts w:ascii="Times New Roman" w:eastAsia="Calibri" w:hAnsi="Times New Roman" w:cs="Times New Roman"/>
                <w:b/>
                <w:bCs/>
                <w:sz w:val="24"/>
                <w:szCs w:val="24"/>
              </w:rPr>
              <w:t>STUDENT NAME</w:t>
            </w:r>
          </w:p>
        </w:tc>
        <w:tc>
          <w:tcPr>
            <w:tcW w:w="4430" w:type="dxa"/>
          </w:tcPr>
          <w:p w14:paraId="79F505FF" w14:textId="77777777" w:rsidR="00151DDE" w:rsidRPr="00197DA5" w:rsidRDefault="00151DDE" w:rsidP="00197DA5">
            <w:pPr>
              <w:spacing w:line="360" w:lineRule="auto"/>
              <w:rPr>
                <w:rFonts w:ascii="Times New Roman" w:eastAsia="Calibri" w:hAnsi="Times New Roman" w:cs="Times New Roman"/>
                <w:b/>
                <w:bCs/>
                <w:sz w:val="24"/>
                <w:szCs w:val="24"/>
              </w:rPr>
            </w:pPr>
            <w:r w:rsidRPr="00197DA5">
              <w:rPr>
                <w:rFonts w:ascii="Times New Roman" w:eastAsia="Calibri" w:hAnsi="Times New Roman" w:cs="Times New Roman"/>
                <w:b/>
                <w:bCs/>
                <w:sz w:val="24"/>
                <w:szCs w:val="24"/>
              </w:rPr>
              <w:t>REGISTRATION NUMBER</w:t>
            </w:r>
          </w:p>
        </w:tc>
      </w:tr>
      <w:tr w:rsidR="00151DDE" w:rsidRPr="00197DA5" w14:paraId="3135088C" w14:textId="77777777" w:rsidTr="00412FC9">
        <w:trPr>
          <w:trHeight w:val="287"/>
        </w:trPr>
        <w:tc>
          <w:tcPr>
            <w:tcW w:w="648" w:type="dxa"/>
          </w:tcPr>
          <w:p w14:paraId="781CD201"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1.</w:t>
            </w:r>
          </w:p>
        </w:tc>
        <w:tc>
          <w:tcPr>
            <w:tcW w:w="3220" w:type="dxa"/>
          </w:tcPr>
          <w:p w14:paraId="04B16927" w14:textId="2273731C" w:rsidR="00151DDE" w:rsidRPr="00197DA5" w:rsidRDefault="00197DA5"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NASMA MOHAMED</w:t>
            </w:r>
          </w:p>
        </w:tc>
        <w:tc>
          <w:tcPr>
            <w:tcW w:w="4430" w:type="dxa"/>
          </w:tcPr>
          <w:p w14:paraId="251BA927" w14:textId="67A5E976"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RU/BSCSE</w:t>
            </w:r>
            <w:r w:rsidR="00197DA5">
              <w:rPr>
                <w:rFonts w:ascii="Times New Roman" w:eastAsia="Calibri" w:hAnsi="Times New Roman" w:cs="Times New Roman"/>
                <w:sz w:val="24"/>
                <w:szCs w:val="24"/>
              </w:rPr>
              <w:t>/2023/196</w:t>
            </w:r>
          </w:p>
        </w:tc>
      </w:tr>
      <w:tr w:rsidR="00151DDE" w:rsidRPr="00197DA5" w14:paraId="3AEB871D" w14:textId="77777777" w:rsidTr="00412FC9">
        <w:trPr>
          <w:trHeight w:val="260"/>
        </w:trPr>
        <w:tc>
          <w:tcPr>
            <w:tcW w:w="648" w:type="dxa"/>
          </w:tcPr>
          <w:p w14:paraId="5A95B25B"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2.</w:t>
            </w:r>
          </w:p>
        </w:tc>
        <w:tc>
          <w:tcPr>
            <w:tcW w:w="3220" w:type="dxa"/>
          </w:tcPr>
          <w:p w14:paraId="3BE8428C" w14:textId="334A05F1" w:rsidR="00151DDE" w:rsidRPr="00197DA5" w:rsidRDefault="00197DA5"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ALLY MWANGALABA</w:t>
            </w:r>
          </w:p>
        </w:tc>
        <w:tc>
          <w:tcPr>
            <w:tcW w:w="4430" w:type="dxa"/>
          </w:tcPr>
          <w:p w14:paraId="584DC781" w14:textId="3D6C8F1F" w:rsidR="00151DDE" w:rsidRPr="00197DA5" w:rsidRDefault="00197DA5"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RU/BCS/2023/028</w:t>
            </w:r>
          </w:p>
        </w:tc>
      </w:tr>
      <w:tr w:rsidR="00151DDE" w:rsidRPr="00197DA5" w14:paraId="0B80ADB4" w14:textId="77777777" w:rsidTr="00412FC9">
        <w:trPr>
          <w:trHeight w:val="413"/>
        </w:trPr>
        <w:tc>
          <w:tcPr>
            <w:tcW w:w="648" w:type="dxa"/>
          </w:tcPr>
          <w:p w14:paraId="78AB48E9"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3.</w:t>
            </w:r>
          </w:p>
        </w:tc>
        <w:tc>
          <w:tcPr>
            <w:tcW w:w="3220" w:type="dxa"/>
          </w:tcPr>
          <w:p w14:paraId="5E1909A1" w14:textId="489F9D1A" w:rsidR="00151DDE" w:rsidRPr="00197DA5" w:rsidRDefault="00197DA5"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KELVIN NDENDYA</w:t>
            </w:r>
          </w:p>
        </w:tc>
        <w:tc>
          <w:tcPr>
            <w:tcW w:w="4430" w:type="dxa"/>
          </w:tcPr>
          <w:p w14:paraId="0193506A" w14:textId="5E7E5D97"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RU/BSCSE</w:t>
            </w:r>
            <w:r w:rsidR="00197DA5">
              <w:rPr>
                <w:rFonts w:ascii="Times New Roman" w:eastAsia="Calibri" w:hAnsi="Times New Roman" w:cs="Times New Roman"/>
                <w:sz w:val="24"/>
                <w:szCs w:val="24"/>
              </w:rPr>
              <w:t>/2023/045</w:t>
            </w:r>
          </w:p>
        </w:tc>
      </w:tr>
      <w:tr w:rsidR="00151DDE" w:rsidRPr="00197DA5" w14:paraId="6E94CAAA" w14:textId="77777777" w:rsidTr="00412FC9">
        <w:trPr>
          <w:trHeight w:val="413"/>
        </w:trPr>
        <w:tc>
          <w:tcPr>
            <w:tcW w:w="648" w:type="dxa"/>
          </w:tcPr>
          <w:p w14:paraId="629498E6"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4.</w:t>
            </w:r>
          </w:p>
        </w:tc>
        <w:tc>
          <w:tcPr>
            <w:tcW w:w="3220" w:type="dxa"/>
          </w:tcPr>
          <w:p w14:paraId="79BA91F8" w14:textId="558AC9CD" w:rsidR="00151DDE" w:rsidRPr="00197DA5" w:rsidRDefault="00197DA5"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EMANUEL</w:t>
            </w:r>
            <w:r w:rsidR="007B724D">
              <w:rPr>
                <w:rFonts w:ascii="Times New Roman" w:eastAsia="Calibri" w:hAnsi="Times New Roman" w:cs="Times New Roman"/>
                <w:sz w:val="24"/>
                <w:szCs w:val="24"/>
              </w:rPr>
              <w:t xml:space="preserve"> ZUMBA</w:t>
            </w:r>
          </w:p>
        </w:tc>
        <w:tc>
          <w:tcPr>
            <w:tcW w:w="4430" w:type="dxa"/>
          </w:tcPr>
          <w:p w14:paraId="057EDA99" w14:textId="7F4C33A0"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RU/BSCSE/2024/027</w:t>
            </w:r>
          </w:p>
        </w:tc>
      </w:tr>
      <w:tr w:rsidR="00151DDE" w:rsidRPr="00197DA5" w14:paraId="33C16D9E" w14:textId="77777777" w:rsidTr="00412FC9">
        <w:trPr>
          <w:trHeight w:val="413"/>
        </w:trPr>
        <w:tc>
          <w:tcPr>
            <w:tcW w:w="648" w:type="dxa"/>
          </w:tcPr>
          <w:p w14:paraId="5D2FC69B"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5.</w:t>
            </w:r>
          </w:p>
        </w:tc>
        <w:tc>
          <w:tcPr>
            <w:tcW w:w="3220" w:type="dxa"/>
          </w:tcPr>
          <w:p w14:paraId="0CE302E6" w14:textId="33FC730F"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IBRAHIM CHILONGANI</w:t>
            </w:r>
          </w:p>
        </w:tc>
        <w:tc>
          <w:tcPr>
            <w:tcW w:w="4430" w:type="dxa"/>
          </w:tcPr>
          <w:p w14:paraId="7BF2FC2E" w14:textId="456F3039"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RU/BCS/2024/187</w:t>
            </w:r>
          </w:p>
        </w:tc>
      </w:tr>
      <w:tr w:rsidR="00151DDE" w:rsidRPr="00197DA5" w14:paraId="1796EFB5" w14:textId="77777777" w:rsidTr="00412FC9">
        <w:trPr>
          <w:trHeight w:val="413"/>
        </w:trPr>
        <w:tc>
          <w:tcPr>
            <w:tcW w:w="648" w:type="dxa"/>
          </w:tcPr>
          <w:p w14:paraId="1E971873"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6.</w:t>
            </w:r>
          </w:p>
        </w:tc>
        <w:tc>
          <w:tcPr>
            <w:tcW w:w="3220" w:type="dxa"/>
          </w:tcPr>
          <w:p w14:paraId="2591A349" w14:textId="61A3DCA9"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INNOCENT  MAKALI</w:t>
            </w:r>
          </w:p>
        </w:tc>
        <w:tc>
          <w:tcPr>
            <w:tcW w:w="4430" w:type="dxa"/>
          </w:tcPr>
          <w:p w14:paraId="5F31E123" w14:textId="18FAAE9F"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RU/BSCSE/2024/158</w:t>
            </w:r>
          </w:p>
        </w:tc>
      </w:tr>
      <w:tr w:rsidR="00151DDE" w:rsidRPr="00197DA5" w14:paraId="646A6568" w14:textId="77777777" w:rsidTr="00412FC9">
        <w:trPr>
          <w:trHeight w:val="413"/>
        </w:trPr>
        <w:tc>
          <w:tcPr>
            <w:tcW w:w="648" w:type="dxa"/>
          </w:tcPr>
          <w:p w14:paraId="1476AD20"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7.</w:t>
            </w:r>
          </w:p>
        </w:tc>
        <w:tc>
          <w:tcPr>
            <w:tcW w:w="3220" w:type="dxa"/>
          </w:tcPr>
          <w:p w14:paraId="27DC6B36" w14:textId="28AE8061"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ISSA MAJUANO</w:t>
            </w:r>
          </w:p>
        </w:tc>
        <w:tc>
          <w:tcPr>
            <w:tcW w:w="4430" w:type="dxa"/>
          </w:tcPr>
          <w:p w14:paraId="4E09AE23" w14:textId="6052C0BC"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RU/BCS/2024/144</w:t>
            </w:r>
          </w:p>
        </w:tc>
      </w:tr>
      <w:tr w:rsidR="00151DDE" w:rsidRPr="00197DA5" w14:paraId="2F1A2A3F" w14:textId="77777777" w:rsidTr="00412FC9">
        <w:trPr>
          <w:trHeight w:val="413"/>
        </w:trPr>
        <w:tc>
          <w:tcPr>
            <w:tcW w:w="648" w:type="dxa"/>
          </w:tcPr>
          <w:p w14:paraId="60C127D0" w14:textId="77777777" w:rsidR="00151DDE" w:rsidRPr="00197DA5" w:rsidRDefault="00151DDE" w:rsidP="00197DA5">
            <w:pPr>
              <w:spacing w:line="360" w:lineRule="auto"/>
              <w:rPr>
                <w:rFonts w:ascii="Times New Roman" w:eastAsia="Calibri" w:hAnsi="Times New Roman" w:cs="Times New Roman"/>
                <w:sz w:val="24"/>
                <w:szCs w:val="24"/>
              </w:rPr>
            </w:pPr>
            <w:r w:rsidRPr="00197DA5">
              <w:rPr>
                <w:rFonts w:ascii="Times New Roman" w:eastAsia="Calibri" w:hAnsi="Times New Roman" w:cs="Times New Roman"/>
                <w:sz w:val="24"/>
                <w:szCs w:val="24"/>
              </w:rPr>
              <w:t>8.</w:t>
            </w:r>
          </w:p>
        </w:tc>
        <w:tc>
          <w:tcPr>
            <w:tcW w:w="3220" w:type="dxa"/>
          </w:tcPr>
          <w:p w14:paraId="6D213904" w14:textId="5F24CE98"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ELUNGU ERICK</w:t>
            </w:r>
          </w:p>
        </w:tc>
        <w:tc>
          <w:tcPr>
            <w:tcW w:w="4430" w:type="dxa"/>
          </w:tcPr>
          <w:p w14:paraId="2E954238" w14:textId="20A35063" w:rsidR="00151DDE" w:rsidRPr="00197DA5" w:rsidRDefault="007B724D" w:rsidP="00197DA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RU/BSCSE/2024/150</w:t>
            </w:r>
          </w:p>
        </w:tc>
      </w:tr>
    </w:tbl>
    <w:p w14:paraId="19D38CCE" w14:textId="77777777" w:rsidR="00151DDE" w:rsidRPr="00197DA5" w:rsidRDefault="00151DDE" w:rsidP="00197DA5">
      <w:pPr>
        <w:spacing w:line="360" w:lineRule="auto"/>
        <w:rPr>
          <w:rFonts w:ascii="Times New Roman" w:hAnsi="Times New Roman" w:cs="Times New Roman"/>
          <w:b/>
        </w:rPr>
      </w:pPr>
    </w:p>
    <w:p w14:paraId="63CD6D1C" w14:textId="77777777" w:rsidR="00151DDE" w:rsidRPr="00197DA5" w:rsidRDefault="00151DDE" w:rsidP="00197DA5">
      <w:pPr>
        <w:spacing w:line="360" w:lineRule="auto"/>
        <w:rPr>
          <w:rFonts w:ascii="Times New Roman" w:hAnsi="Times New Roman" w:cs="Times New Roman"/>
        </w:rPr>
      </w:pPr>
    </w:p>
    <w:p w14:paraId="144D77D6" w14:textId="77777777" w:rsidR="00151DDE" w:rsidRPr="00197DA5" w:rsidRDefault="00151DDE" w:rsidP="00197DA5">
      <w:pPr>
        <w:spacing w:line="360" w:lineRule="auto"/>
        <w:rPr>
          <w:rFonts w:ascii="Times New Roman" w:hAnsi="Times New Roman" w:cs="Times New Roman"/>
          <w:b/>
        </w:rPr>
      </w:pPr>
    </w:p>
    <w:p w14:paraId="6FC98AD7" w14:textId="14EDEB56" w:rsidR="00F979EF" w:rsidRPr="00197DA5" w:rsidRDefault="007B724D" w:rsidP="00197DA5">
      <w:pPr>
        <w:spacing w:line="360" w:lineRule="auto"/>
        <w:rPr>
          <w:rFonts w:ascii="Times New Roman" w:hAnsi="Times New Roman" w:cs="Times New Roman"/>
        </w:rPr>
      </w:pPr>
      <w:r w:rsidRPr="00197DA5">
        <w:rPr>
          <w:rFonts w:ascii="Times New Roman" w:hAnsi="Times New Roman" w:cs="Times New Roman"/>
          <w:b/>
        </w:rPr>
        <w:t>1. Title</w:t>
      </w:r>
      <w:r w:rsidR="00151DDE" w:rsidRPr="00197DA5">
        <w:rPr>
          <w:rFonts w:ascii="Times New Roman" w:hAnsi="Times New Roman" w:cs="Times New Roman"/>
          <w:b/>
        </w:rPr>
        <w:t>:</w:t>
      </w:r>
      <w:r w:rsidR="00151DDE" w:rsidRPr="00197DA5">
        <w:rPr>
          <w:rFonts w:ascii="Times New Roman" w:hAnsi="Times New Roman" w:cs="Times New Roman"/>
        </w:rPr>
        <w:t xml:space="preserve"> </w:t>
      </w:r>
      <w:r w:rsidR="00151DDE" w:rsidRPr="00197DA5">
        <w:rPr>
          <w:rFonts w:ascii="Times New Roman" w:hAnsi="Times New Roman" w:cs="Times New Roman"/>
        </w:rPr>
        <w:t>Arduino-Based Smart Medicine Reminder System with LED, Buzzer, Vibration Alerts, and Daily Log Tracking</w:t>
      </w:r>
    </w:p>
    <w:p w14:paraId="21E03E70" w14:textId="2188F45D" w:rsidR="00F979EF" w:rsidRPr="00197DA5" w:rsidRDefault="00FC7C5F" w:rsidP="00197DA5">
      <w:pPr>
        <w:spacing w:line="360" w:lineRule="auto"/>
        <w:rPr>
          <w:rFonts w:ascii="Times New Roman" w:hAnsi="Times New Roman" w:cs="Times New Roman"/>
          <w:b/>
        </w:rPr>
      </w:pPr>
      <w:r w:rsidRPr="00197DA5">
        <w:rPr>
          <w:rFonts w:ascii="Times New Roman" w:hAnsi="Times New Roman" w:cs="Times New Roman"/>
          <w:b/>
        </w:rPr>
        <w:t>2. Introduction</w:t>
      </w:r>
      <w:r w:rsidR="001759B7" w:rsidRPr="00197DA5">
        <w:rPr>
          <w:rFonts w:ascii="Times New Roman" w:hAnsi="Times New Roman" w:cs="Times New Roman"/>
          <w:b/>
        </w:rPr>
        <w:t>/background</w:t>
      </w:r>
    </w:p>
    <w:p w14:paraId="565FCBB5" w14:textId="21D5487E" w:rsidR="00553F10" w:rsidRPr="00197DA5" w:rsidRDefault="00553F10" w:rsidP="00197DA5">
      <w:pPr>
        <w:spacing w:line="360" w:lineRule="auto"/>
        <w:rPr>
          <w:rFonts w:ascii="Times New Roman" w:hAnsi="Times New Roman" w:cs="Times New Roman"/>
        </w:rPr>
      </w:pPr>
      <w:r w:rsidRPr="00197DA5">
        <w:rPr>
          <w:rFonts w:ascii="Times New Roman" w:hAnsi="Times New Roman" w:cs="Times New Roman"/>
        </w:rPr>
        <w:t>Medication adherence is essential for effective treatment, especially for elderly patients and individuals with chronic diseases. However, many patients forget to take their medicine on time due to busy schedules, memory problems, or lack of proper reminders. Existing medicine reminder systems are often expensive, complex, or dependent on smartphones and internet access. Therefore, there is a need for a simple, low-cost, and reliable medicine reminder system that can provide timely alerts and track medication intake. This project proposes an Arduino-based smart medicine reminder system using LED, buzzer, vibration alerts, and daily log tracking to improve medication adherence.</w:t>
      </w:r>
    </w:p>
    <w:p w14:paraId="1EE61A33" w14:textId="0DC4A79B" w:rsidR="00F979EF" w:rsidRPr="00197DA5" w:rsidRDefault="001759B7" w:rsidP="00197DA5">
      <w:pPr>
        <w:spacing w:line="360" w:lineRule="auto"/>
        <w:rPr>
          <w:rFonts w:ascii="Times New Roman" w:hAnsi="Times New Roman" w:cs="Times New Roman"/>
          <w:b/>
        </w:rPr>
      </w:pPr>
      <w:r w:rsidRPr="00197DA5">
        <w:rPr>
          <w:rFonts w:ascii="Times New Roman" w:hAnsi="Times New Roman" w:cs="Times New Roman"/>
        </w:rPr>
        <w:t xml:space="preserve">3. </w:t>
      </w:r>
      <w:r w:rsidR="00F979EF" w:rsidRPr="00197DA5">
        <w:rPr>
          <w:rFonts w:ascii="Times New Roman" w:hAnsi="Times New Roman" w:cs="Times New Roman"/>
          <w:b/>
        </w:rPr>
        <w:t>Problem Statement</w:t>
      </w:r>
    </w:p>
    <w:p w14:paraId="536E8149" w14:textId="63E81EF5" w:rsidR="00B61475" w:rsidRPr="00197DA5" w:rsidRDefault="00FC7C5F" w:rsidP="00197DA5">
      <w:pPr>
        <w:spacing w:line="360" w:lineRule="auto"/>
        <w:rPr>
          <w:rFonts w:ascii="Times New Roman" w:hAnsi="Times New Roman" w:cs="Times New Roman"/>
        </w:rPr>
      </w:pPr>
      <w:r w:rsidRPr="00197DA5">
        <w:rPr>
          <w:rFonts w:ascii="Times New Roman" w:hAnsi="Times New Roman" w:cs="Times New Roman"/>
        </w:rPr>
        <w:t>Many patients, especially elderly or busy individuals, often forget to take their medication on time, leading to health complications</w:t>
      </w:r>
      <w:r w:rsidR="00B61475" w:rsidRPr="00197DA5">
        <w:rPr>
          <w:rFonts w:ascii="Times New Roman" w:hAnsi="Times New Roman" w:cs="Times New Roman"/>
        </w:rPr>
        <w:t xml:space="preserve">. </w:t>
      </w:r>
      <w:r w:rsidR="007B724D" w:rsidRPr="00197DA5">
        <w:rPr>
          <w:rFonts w:ascii="Times New Roman" w:hAnsi="Times New Roman" w:cs="Times New Roman"/>
        </w:rPr>
        <w:t>Therefore</w:t>
      </w:r>
      <w:r w:rsidR="00B61475" w:rsidRPr="00197DA5">
        <w:rPr>
          <w:rFonts w:ascii="Times New Roman" w:hAnsi="Times New Roman" w:cs="Times New Roman"/>
        </w:rPr>
        <w:t xml:space="preserve">, is the lack of a simple, affordable, and reliable medicine reminder system that can help patients take their medication on time without relying on complex </w:t>
      </w:r>
      <w:r w:rsidR="007B724D" w:rsidRPr="00197DA5">
        <w:rPr>
          <w:rFonts w:ascii="Times New Roman" w:hAnsi="Times New Roman" w:cs="Times New Roman"/>
        </w:rPr>
        <w:t>technology?</w:t>
      </w:r>
    </w:p>
    <w:p w14:paraId="4BB96345" w14:textId="77777777" w:rsidR="00FC7C5F" w:rsidRPr="00197DA5" w:rsidRDefault="00FC7C5F" w:rsidP="00197DA5">
      <w:pPr>
        <w:spacing w:line="360" w:lineRule="auto"/>
        <w:rPr>
          <w:rFonts w:ascii="Times New Roman" w:hAnsi="Times New Roman" w:cs="Times New Roman"/>
        </w:rPr>
      </w:pPr>
      <w:r w:rsidRPr="00197DA5">
        <w:rPr>
          <w:rFonts w:ascii="Times New Roman" w:hAnsi="Times New Roman" w:cs="Times New Roman"/>
        </w:rPr>
        <w:t>To address this, the proposed system will use LED and buzzer indicators, wearable vibration alerts, SMS notifications, LCD display, and simple daily log tracking. These features provide reliable, low-cost, and user-friendly medication reminders, ensuring patients take their medicine on time regardless of location, environment, or mobile phone availability.</w:t>
      </w:r>
    </w:p>
    <w:p w14:paraId="7CA41029" w14:textId="661B96F5" w:rsidR="00F979EF" w:rsidRPr="00197DA5" w:rsidRDefault="001759B7" w:rsidP="00197DA5">
      <w:pPr>
        <w:spacing w:line="360" w:lineRule="auto"/>
        <w:rPr>
          <w:rFonts w:ascii="Times New Roman" w:hAnsi="Times New Roman" w:cs="Times New Roman"/>
          <w:b/>
        </w:rPr>
      </w:pPr>
      <w:r w:rsidRPr="00197DA5">
        <w:rPr>
          <w:rFonts w:ascii="Times New Roman" w:hAnsi="Times New Roman" w:cs="Times New Roman"/>
          <w:b/>
        </w:rPr>
        <w:t xml:space="preserve">4. </w:t>
      </w:r>
      <w:r w:rsidR="00F979EF" w:rsidRPr="00197DA5">
        <w:rPr>
          <w:rFonts w:ascii="Times New Roman" w:hAnsi="Times New Roman" w:cs="Times New Roman"/>
          <w:b/>
        </w:rPr>
        <w:t>Objectives</w:t>
      </w:r>
      <w:r w:rsidRPr="00197DA5">
        <w:rPr>
          <w:rFonts w:ascii="Times New Roman" w:hAnsi="Times New Roman" w:cs="Times New Roman"/>
          <w:b/>
        </w:rPr>
        <w:t xml:space="preserve"> of the project</w:t>
      </w:r>
    </w:p>
    <w:p w14:paraId="365A03DD" w14:textId="77777777" w:rsidR="00F979EF" w:rsidRPr="00197DA5" w:rsidRDefault="00F979EF" w:rsidP="00197DA5">
      <w:pPr>
        <w:spacing w:line="360" w:lineRule="auto"/>
        <w:rPr>
          <w:rFonts w:ascii="Times New Roman" w:hAnsi="Times New Roman" w:cs="Times New Roman"/>
          <w:b/>
        </w:rPr>
      </w:pPr>
      <w:r w:rsidRPr="00197DA5">
        <w:rPr>
          <w:rFonts w:ascii="Times New Roman" w:hAnsi="Times New Roman" w:cs="Times New Roman"/>
          <w:b/>
        </w:rPr>
        <w:t>Main Objective</w:t>
      </w:r>
    </w:p>
    <w:p w14:paraId="4A78A30D" w14:textId="463B8F9B"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To design and develop an Arduino-based smart medicine reminder system that provides LED, buzzer, and vibration alerts and maintains a daily log of medication intake to improve patient adherence and safety.</w:t>
      </w:r>
    </w:p>
    <w:p w14:paraId="184DF62D" w14:textId="77777777" w:rsidR="007B724D" w:rsidRDefault="00F979EF" w:rsidP="007B724D">
      <w:pPr>
        <w:spacing w:line="360" w:lineRule="auto"/>
        <w:rPr>
          <w:rFonts w:ascii="Times New Roman" w:hAnsi="Times New Roman" w:cs="Times New Roman"/>
          <w:b/>
        </w:rPr>
      </w:pPr>
      <w:r w:rsidRPr="00197DA5">
        <w:rPr>
          <w:rFonts w:ascii="Times New Roman" w:hAnsi="Times New Roman" w:cs="Times New Roman"/>
          <w:b/>
        </w:rPr>
        <w:lastRenderedPageBreak/>
        <w:t>Specific Objectives</w:t>
      </w:r>
    </w:p>
    <w:p w14:paraId="59CC1B59" w14:textId="6CD98400" w:rsidR="00151DDE" w:rsidRPr="007B724D" w:rsidRDefault="00151DDE" w:rsidP="007B724D">
      <w:pPr>
        <w:pStyle w:val="ListParagraph"/>
        <w:numPr>
          <w:ilvl w:val="0"/>
          <w:numId w:val="2"/>
        </w:numPr>
        <w:spacing w:line="360" w:lineRule="auto"/>
        <w:rPr>
          <w:rFonts w:ascii="Times New Roman" w:hAnsi="Times New Roman" w:cs="Times New Roman"/>
          <w:b/>
        </w:rPr>
      </w:pPr>
      <w:r w:rsidRPr="007B724D">
        <w:rPr>
          <w:rFonts w:ascii="Times New Roman" w:hAnsi="Times New Roman" w:cs="Times New Roman"/>
        </w:rPr>
        <w:t>To design and develop a portable and wearable Arduino-based medicine reminder device that alerts patients using LED, buzzer, and vibration notifications to ensure timely medication intake.</w:t>
      </w:r>
    </w:p>
    <w:p w14:paraId="06420C70" w14:textId="16C4B244" w:rsidR="00151DDE" w:rsidRPr="007B724D" w:rsidRDefault="00151DDE" w:rsidP="007B724D">
      <w:pPr>
        <w:pStyle w:val="ListParagraph"/>
        <w:numPr>
          <w:ilvl w:val="0"/>
          <w:numId w:val="2"/>
        </w:numPr>
        <w:spacing w:line="360" w:lineRule="auto"/>
        <w:rPr>
          <w:rFonts w:ascii="Times New Roman" w:hAnsi="Times New Roman" w:cs="Times New Roman"/>
        </w:rPr>
      </w:pPr>
      <w:r w:rsidRPr="007B724D">
        <w:rPr>
          <w:rFonts w:ascii="Times New Roman" w:hAnsi="Times New Roman" w:cs="Times New Roman"/>
        </w:rPr>
        <w:t>To integrate an LCD display into the system to display medicine name, dosage, and scheduled time, thereby improving user understanding and reducing medication errors.</w:t>
      </w:r>
    </w:p>
    <w:p w14:paraId="35A4EF84" w14:textId="77777777" w:rsidR="007B724D" w:rsidRDefault="00151DDE" w:rsidP="00197DA5">
      <w:pPr>
        <w:pStyle w:val="ListParagraph"/>
        <w:numPr>
          <w:ilvl w:val="0"/>
          <w:numId w:val="2"/>
        </w:numPr>
        <w:spacing w:line="360" w:lineRule="auto"/>
        <w:rPr>
          <w:rFonts w:ascii="Times New Roman" w:hAnsi="Times New Roman" w:cs="Times New Roman"/>
        </w:rPr>
      </w:pPr>
      <w:r w:rsidRPr="007B724D">
        <w:rPr>
          <w:rFonts w:ascii="Times New Roman" w:hAnsi="Times New Roman" w:cs="Times New Roman"/>
        </w:rPr>
        <w:t>To implement an SMS notification system using GSM technology to notify patients or caregivers when medication time is reached or missed, enhancing medication adherence.</w:t>
      </w:r>
    </w:p>
    <w:p w14:paraId="2AB41666" w14:textId="1385716C" w:rsidR="00151DDE" w:rsidRPr="007B724D" w:rsidRDefault="00151DDE" w:rsidP="00197DA5">
      <w:pPr>
        <w:pStyle w:val="ListParagraph"/>
        <w:numPr>
          <w:ilvl w:val="0"/>
          <w:numId w:val="2"/>
        </w:numPr>
        <w:spacing w:line="360" w:lineRule="auto"/>
        <w:rPr>
          <w:rFonts w:ascii="Times New Roman" w:hAnsi="Times New Roman" w:cs="Times New Roman"/>
        </w:rPr>
      </w:pPr>
      <w:r w:rsidRPr="007B724D">
        <w:rPr>
          <w:rFonts w:ascii="Times New Roman" w:hAnsi="Times New Roman" w:cs="Times New Roman"/>
        </w:rPr>
        <w:t xml:space="preserve">To develop a simple daily logging system that records medication intake history for </w:t>
      </w:r>
      <w:r w:rsidR="007B724D" w:rsidRPr="007B724D">
        <w:rPr>
          <w:rFonts w:ascii="Times New Roman" w:hAnsi="Times New Roman" w:cs="Times New Roman"/>
        </w:rPr>
        <w:t xml:space="preserve">       </w:t>
      </w:r>
      <w:r w:rsidRPr="007B724D">
        <w:rPr>
          <w:rFonts w:ascii="Times New Roman" w:hAnsi="Times New Roman" w:cs="Times New Roman"/>
        </w:rPr>
        <w:t>monitoring, evaluation, and future reference.</w:t>
      </w:r>
    </w:p>
    <w:p w14:paraId="37B875B0" w14:textId="3A0835B3" w:rsidR="00F979EF" w:rsidRPr="00197DA5" w:rsidRDefault="001759B7" w:rsidP="00197DA5">
      <w:pPr>
        <w:spacing w:line="360" w:lineRule="auto"/>
        <w:rPr>
          <w:rFonts w:ascii="Times New Roman" w:hAnsi="Times New Roman" w:cs="Times New Roman"/>
          <w:b/>
        </w:rPr>
      </w:pPr>
      <w:r w:rsidRPr="00197DA5">
        <w:rPr>
          <w:rFonts w:ascii="Times New Roman" w:hAnsi="Times New Roman" w:cs="Times New Roman"/>
          <w:b/>
        </w:rPr>
        <w:t xml:space="preserve">5. </w:t>
      </w:r>
      <w:r w:rsidR="00F979EF" w:rsidRPr="00197DA5">
        <w:rPr>
          <w:rFonts w:ascii="Times New Roman" w:hAnsi="Times New Roman" w:cs="Times New Roman"/>
          <w:b/>
        </w:rPr>
        <w:t>Scope of the Project</w:t>
      </w:r>
    </w:p>
    <w:p w14:paraId="7F81D773" w14:textId="55181BDC" w:rsidR="00553F10" w:rsidRPr="00197DA5" w:rsidRDefault="00553F10" w:rsidP="00197DA5">
      <w:pPr>
        <w:spacing w:line="360" w:lineRule="auto"/>
        <w:rPr>
          <w:rFonts w:ascii="Times New Roman" w:hAnsi="Times New Roman" w:cs="Times New Roman"/>
        </w:rPr>
      </w:pPr>
      <w:r w:rsidRPr="00197DA5">
        <w:rPr>
          <w:rFonts w:ascii="Times New Roman" w:hAnsi="Times New Roman" w:cs="Times New Roman"/>
        </w:rPr>
        <w:t>This project focuses on the design and development of a standalone Arduino-based medicine reminder system. The system includes LED, buzzer, and vibration alerts, an LCD display for medication information, and a simple daily log tracking feature. Optional SMS notification is included for caregiver monitoring. The project does not cover advanced medical diagnosis, cloud-based databases, or large-scale hospital systems.</w:t>
      </w:r>
    </w:p>
    <w:p w14:paraId="033FEFD0" w14:textId="0F75F309" w:rsidR="00197DA5" w:rsidRPr="00197DA5" w:rsidRDefault="00197DA5" w:rsidP="00197DA5">
      <w:pPr>
        <w:spacing w:line="360" w:lineRule="auto"/>
        <w:rPr>
          <w:rFonts w:ascii="Times New Roman" w:hAnsi="Times New Roman" w:cs="Times New Roman"/>
          <w:b/>
        </w:rPr>
      </w:pPr>
      <w:r w:rsidRPr="00197DA5">
        <w:rPr>
          <w:rFonts w:ascii="Times New Roman" w:hAnsi="Times New Roman" w:cs="Times New Roman"/>
          <w:b/>
        </w:rPr>
        <w:t xml:space="preserve">6. </w:t>
      </w:r>
      <w:r w:rsidRPr="00197DA5">
        <w:rPr>
          <w:rFonts w:ascii="Times New Roman" w:hAnsi="Times New Roman" w:cs="Times New Roman"/>
          <w:b/>
        </w:rPr>
        <w:t>Significance of the Project</w:t>
      </w:r>
    </w:p>
    <w:p w14:paraId="29661B1D" w14:textId="3AF948BB" w:rsidR="00197DA5" w:rsidRPr="00197DA5" w:rsidRDefault="00197DA5" w:rsidP="00197DA5">
      <w:pPr>
        <w:spacing w:line="360" w:lineRule="auto"/>
        <w:rPr>
          <w:rFonts w:ascii="Times New Roman" w:hAnsi="Times New Roman" w:cs="Times New Roman"/>
        </w:rPr>
      </w:pPr>
      <w:r w:rsidRPr="00197DA5">
        <w:rPr>
          <w:rFonts w:ascii="Times New Roman" w:hAnsi="Times New Roman" w:cs="Times New Roman"/>
        </w:rPr>
        <w:t>This project is significant because it provides a low-cost, simple, and reliable solution to the problem of medication non-adherence. By using LED, buzzer, and vibration alerts, the system helps patients take their medicine on time, while the daily log tracking feature enables caregivers and healthcare providers to monitor medication intake and identify missed doses. The standalone Arduino-based design makes the system suitable for elderly users and low-resource settings, where smartphones and internet access may be limited.</w:t>
      </w:r>
    </w:p>
    <w:p w14:paraId="5D52D2CC" w14:textId="7298CB92" w:rsidR="00195E50" w:rsidRPr="00197DA5" w:rsidRDefault="001759B7" w:rsidP="00197DA5">
      <w:pPr>
        <w:spacing w:line="360" w:lineRule="auto"/>
        <w:rPr>
          <w:rFonts w:ascii="Times New Roman" w:hAnsi="Times New Roman" w:cs="Times New Roman"/>
          <w:b/>
        </w:rPr>
      </w:pPr>
      <w:r w:rsidRPr="00197DA5">
        <w:rPr>
          <w:rFonts w:ascii="Times New Roman" w:hAnsi="Times New Roman" w:cs="Times New Roman"/>
          <w:b/>
        </w:rPr>
        <w:t xml:space="preserve">7. </w:t>
      </w:r>
      <w:r w:rsidR="00F979EF" w:rsidRPr="00197DA5">
        <w:rPr>
          <w:rFonts w:ascii="Times New Roman" w:hAnsi="Times New Roman" w:cs="Times New Roman"/>
          <w:b/>
        </w:rPr>
        <w:t>Methodology of the Study</w:t>
      </w:r>
    </w:p>
    <w:p w14:paraId="6858AB86" w14:textId="5602CE0D" w:rsidR="00553F10" w:rsidRPr="00197DA5" w:rsidRDefault="00553F10" w:rsidP="00197DA5">
      <w:pPr>
        <w:spacing w:line="360" w:lineRule="auto"/>
        <w:rPr>
          <w:rFonts w:ascii="Times New Roman" w:hAnsi="Times New Roman" w:cs="Times New Roman"/>
        </w:rPr>
      </w:pPr>
      <w:r w:rsidRPr="00197DA5">
        <w:rPr>
          <w:rFonts w:ascii="Times New Roman" w:hAnsi="Times New Roman" w:cs="Times New Roman"/>
        </w:rPr>
        <w:t xml:space="preserve">The study adopts a design and implementation methodology. First, system requirements are analyzed based on user needs and gaps identified in existing studies. Hardware components such as Arduino, LCD, RTC, LED, buzzer, vibration motor, and buttons are selected and assembled. The system is then programmed to generate alerts, display medication information, and record </w:t>
      </w:r>
      <w:r w:rsidRPr="00197DA5">
        <w:rPr>
          <w:rFonts w:ascii="Times New Roman" w:hAnsi="Times New Roman" w:cs="Times New Roman"/>
        </w:rPr>
        <w:lastRenderedPageBreak/>
        <w:t>daily medication intake. Finally, the system is tested to ensure accuracy, reliability, and ease of use.</w:t>
      </w:r>
    </w:p>
    <w:p w14:paraId="1161CED4" w14:textId="1B9029CA" w:rsidR="001759B7" w:rsidRPr="00197DA5" w:rsidRDefault="00553F10" w:rsidP="00197DA5">
      <w:pPr>
        <w:spacing w:line="360" w:lineRule="auto"/>
        <w:rPr>
          <w:rFonts w:ascii="Times New Roman" w:hAnsi="Times New Roman" w:cs="Times New Roman"/>
          <w:b/>
        </w:rPr>
      </w:pPr>
      <w:r w:rsidRPr="00197DA5">
        <w:rPr>
          <w:rFonts w:ascii="Times New Roman" w:hAnsi="Times New Roman" w:cs="Times New Roman"/>
          <w:b/>
        </w:rPr>
        <w:t>8. System</w:t>
      </w:r>
      <w:r w:rsidR="001759B7" w:rsidRPr="00197DA5">
        <w:rPr>
          <w:rFonts w:ascii="Times New Roman" w:hAnsi="Times New Roman" w:cs="Times New Roman"/>
          <w:b/>
        </w:rPr>
        <w:t xml:space="preserve"> requirements</w:t>
      </w:r>
    </w:p>
    <w:p w14:paraId="3CAEC875" w14:textId="5892C379" w:rsidR="00F979EF" w:rsidRPr="00197DA5" w:rsidRDefault="00F979EF" w:rsidP="00197DA5">
      <w:pPr>
        <w:spacing w:line="360" w:lineRule="auto"/>
        <w:rPr>
          <w:rFonts w:ascii="Times New Roman" w:hAnsi="Times New Roman" w:cs="Times New Roman"/>
          <w:b/>
        </w:rPr>
      </w:pPr>
      <w:r w:rsidRPr="00197DA5">
        <w:rPr>
          <w:rFonts w:ascii="Times New Roman" w:hAnsi="Times New Roman" w:cs="Times New Roman"/>
          <w:b/>
        </w:rPr>
        <w:t>Hardware Requirements</w:t>
      </w:r>
    </w:p>
    <w:p w14:paraId="471F3BCD" w14:textId="01F8D517" w:rsidR="00FC7C5F" w:rsidRPr="00197DA5" w:rsidRDefault="00F979EF" w:rsidP="00197DA5">
      <w:pPr>
        <w:spacing w:line="360" w:lineRule="auto"/>
        <w:rPr>
          <w:rFonts w:ascii="Times New Roman" w:hAnsi="Times New Roman" w:cs="Times New Roman"/>
        </w:rPr>
      </w:pPr>
      <w:r w:rsidRPr="00197DA5">
        <w:rPr>
          <w:rFonts w:ascii="Times New Roman" w:hAnsi="Times New Roman" w:cs="Times New Roman"/>
        </w:rPr>
        <w:t>Arduino Uno</w:t>
      </w:r>
      <w:r w:rsidR="00553F10" w:rsidRPr="00197DA5">
        <w:rPr>
          <w:rFonts w:ascii="Times New Roman" w:hAnsi="Times New Roman" w:cs="Times New Roman"/>
        </w:rPr>
        <w:t xml:space="preserve"> ,</w:t>
      </w:r>
      <w:r w:rsidRPr="00197DA5">
        <w:rPr>
          <w:rFonts w:ascii="Times New Roman" w:hAnsi="Times New Roman" w:cs="Times New Roman"/>
        </w:rPr>
        <w:t>LED indicators</w:t>
      </w:r>
      <w:r w:rsidR="00553F10" w:rsidRPr="00197DA5">
        <w:rPr>
          <w:rFonts w:ascii="Times New Roman" w:hAnsi="Times New Roman" w:cs="Times New Roman"/>
        </w:rPr>
        <w:t>,</w:t>
      </w:r>
      <w:r w:rsidR="0084220F" w:rsidRPr="00197DA5">
        <w:rPr>
          <w:rFonts w:ascii="Times New Roman" w:hAnsi="Times New Roman" w:cs="Times New Roman"/>
        </w:rPr>
        <w:t xml:space="preserve"> </w:t>
      </w:r>
      <w:r w:rsidRPr="00197DA5">
        <w:rPr>
          <w:rFonts w:ascii="Times New Roman" w:hAnsi="Times New Roman" w:cs="Times New Roman"/>
        </w:rPr>
        <w:t>Buzzer</w:t>
      </w:r>
      <w:r w:rsidR="00553F10" w:rsidRPr="00197DA5">
        <w:rPr>
          <w:rFonts w:ascii="Times New Roman" w:hAnsi="Times New Roman" w:cs="Times New Roman"/>
        </w:rPr>
        <w:t xml:space="preserve">, </w:t>
      </w:r>
      <w:r w:rsidRPr="00197DA5">
        <w:rPr>
          <w:rFonts w:ascii="Times New Roman" w:hAnsi="Times New Roman" w:cs="Times New Roman"/>
        </w:rPr>
        <w:t>Real-Time Clock (RTC) module</w:t>
      </w:r>
      <w:r w:rsidR="0084220F" w:rsidRPr="00197DA5">
        <w:rPr>
          <w:rFonts w:ascii="Times New Roman" w:hAnsi="Times New Roman" w:cs="Times New Roman"/>
        </w:rPr>
        <w:t xml:space="preserve">, </w:t>
      </w:r>
      <w:r w:rsidRPr="00197DA5">
        <w:rPr>
          <w:rFonts w:ascii="Times New Roman" w:hAnsi="Times New Roman" w:cs="Times New Roman"/>
        </w:rPr>
        <w:t>Breadboard and connecting wires</w:t>
      </w:r>
      <w:r w:rsidR="0084220F" w:rsidRPr="00197DA5">
        <w:rPr>
          <w:rFonts w:ascii="Times New Roman" w:hAnsi="Times New Roman" w:cs="Times New Roman"/>
        </w:rPr>
        <w:t xml:space="preserve">, </w:t>
      </w:r>
      <w:r w:rsidRPr="00197DA5">
        <w:rPr>
          <w:rFonts w:ascii="Times New Roman" w:hAnsi="Times New Roman" w:cs="Times New Roman"/>
        </w:rPr>
        <w:t>Power supply</w:t>
      </w:r>
      <w:r w:rsidR="0084220F" w:rsidRPr="00197DA5">
        <w:rPr>
          <w:rFonts w:ascii="Times New Roman" w:hAnsi="Times New Roman" w:cs="Times New Roman"/>
        </w:rPr>
        <w:t xml:space="preserve"> ,</w:t>
      </w:r>
      <w:r w:rsidR="00FC7C5F" w:rsidRPr="00197DA5">
        <w:rPr>
          <w:rFonts w:ascii="Times New Roman" w:hAnsi="Times New Roman" w:cs="Times New Roman"/>
        </w:rPr>
        <w:t>LCD Display</w:t>
      </w:r>
      <w:r w:rsidR="0084220F" w:rsidRPr="00197DA5">
        <w:rPr>
          <w:rFonts w:ascii="Times New Roman" w:hAnsi="Times New Roman" w:cs="Times New Roman"/>
        </w:rPr>
        <w:t>,</w:t>
      </w:r>
      <w:r w:rsidR="00FC7C5F" w:rsidRPr="00197DA5">
        <w:rPr>
          <w:rFonts w:ascii="Times New Roman" w:hAnsi="Times New Roman" w:cs="Times New Roman"/>
        </w:rPr>
        <w:t>GSM module (optional for SMS notification)</w:t>
      </w:r>
      <w:r w:rsidR="0084220F" w:rsidRPr="00197DA5">
        <w:rPr>
          <w:rFonts w:ascii="Times New Roman" w:hAnsi="Times New Roman" w:cs="Times New Roman"/>
        </w:rPr>
        <w:t>, EEPROM(Arduino).</w:t>
      </w:r>
    </w:p>
    <w:p w14:paraId="5D1FDF6D" w14:textId="77777777" w:rsidR="00F979EF" w:rsidRPr="00197DA5" w:rsidRDefault="00F979EF" w:rsidP="00197DA5">
      <w:pPr>
        <w:spacing w:line="360" w:lineRule="auto"/>
        <w:rPr>
          <w:rFonts w:ascii="Times New Roman" w:hAnsi="Times New Roman" w:cs="Times New Roman"/>
          <w:b/>
        </w:rPr>
      </w:pPr>
      <w:r w:rsidRPr="00197DA5">
        <w:rPr>
          <w:rFonts w:ascii="Times New Roman" w:hAnsi="Times New Roman" w:cs="Times New Roman"/>
          <w:b/>
        </w:rPr>
        <w:t>Software Requirements</w:t>
      </w:r>
    </w:p>
    <w:p w14:paraId="2F1495D6" w14:textId="09C9B7AE" w:rsidR="00F979EF" w:rsidRPr="00197DA5" w:rsidRDefault="00F979EF" w:rsidP="00197DA5">
      <w:pPr>
        <w:spacing w:line="360" w:lineRule="auto"/>
        <w:rPr>
          <w:rFonts w:ascii="Times New Roman" w:hAnsi="Times New Roman" w:cs="Times New Roman"/>
        </w:rPr>
      </w:pPr>
      <w:r w:rsidRPr="00197DA5">
        <w:rPr>
          <w:rFonts w:ascii="Times New Roman" w:hAnsi="Times New Roman" w:cs="Times New Roman"/>
        </w:rPr>
        <w:t>Arduino IDE</w:t>
      </w:r>
      <w:r w:rsidR="0084220F" w:rsidRPr="00197DA5">
        <w:rPr>
          <w:rFonts w:ascii="Times New Roman" w:hAnsi="Times New Roman" w:cs="Times New Roman"/>
        </w:rPr>
        <w:t xml:space="preserve">, </w:t>
      </w:r>
      <w:r w:rsidRPr="00197DA5">
        <w:rPr>
          <w:rFonts w:ascii="Times New Roman" w:hAnsi="Times New Roman" w:cs="Times New Roman"/>
        </w:rPr>
        <w:t>Embedded C/C++ programming language</w:t>
      </w:r>
    </w:p>
    <w:p w14:paraId="05A3A473" w14:textId="77777777" w:rsidR="00F979EF" w:rsidRPr="00197DA5" w:rsidRDefault="00F979EF" w:rsidP="00197DA5">
      <w:pPr>
        <w:spacing w:line="360" w:lineRule="auto"/>
        <w:rPr>
          <w:rFonts w:ascii="Times New Roman" w:hAnsi="Times New Roman" w:cs="Times New Roman"/>
        </w:rPr>
      </w:pPr>
      <w:r w:rsidRPr="00197DA5">
        <w:rPr>
          <w:rFonts w:ascii="Times New Roman" w:hAnsi="Times New Roman" w:cs="Times New Roman"/>
        </w:rPr>
        <w:t>The system will be designed by programming the Arduino to monitor time using the RTC module and trigger LED and buzzer alerts at preset medication times.</w:t>
      </w:r>
    </w:p>
    <w:p w14:paraId="1A7E647C" w14:textId="06AF263A" w:rsidR="00151DDE" w:rsidRPr="00197DA5" w:rsidRDefault="001759B7" w:rsidP="00197DA5">
      <w:pPr>
        <w:spacing w:line="360" w:lineRule="auto"/>
        <w:rPr>
          <w:rFonts w:ascii="Times New Roman" w:hAnsi="Times New Roman" w:cs="Times New Roman"/>
          <w:b/>
        </w:rPr>
      </w:pPr>
      <w:r w:rsidRPr="00197DA5">
        <w:rPr>
          <w:rFonts w:ascii="Times New Roman" w:hAnsi="Times New Roman" w:cs="Times New Roman"/>
          <w:b/>
        </w:rPr>
        <w:t xml:space="preserve">9. </w:t>
      </w:r>
      <w:r w:rsidR="00F979EF" w:rsidRPr="00197DA5">
        <w:rPr>
          <w:rFonts w:ascii="Times New Roman" w:hAnsi="Times New Roman" w:cs="Times New Roman"/>
          <w:b/>
        </w:rPr>
        <w:t>Literature Review (Brief)</w:t>
      </w:r>
    </w:p>
    <w:p w14:paraId="7DE1ADC1" w14:textId="77777777"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Medication non-adherence is a significant challenge worldwide, particularly among elderly patients and individuals with chronic illnesses. Existing medicine reminder systems aim to improve adherence by providing alerts and notifications, but many solutions are expensive, complex, or dependent on smartphones and internet connectivity. Low-cost alternatives often lack wearable alerts, medication logging, and support for multiple schedules. Therefore, there is a need for a simple, affordable, and standalone medicine reminder system that can provide timely alerts and track medication intake effectively.</w:t>
      </w:r>
    </w:p>
    <w:p w14:paraId="0D3DF305" w14:textId="3332EFD7" w:rsidR="00151DDE" w:rsidRPr="00197DA5" w:rsidRDefault="00412FC9" w:rsidP="00197DA5">
      <w:pPr>
        <w:spacing w:line="360" w:lineRule="auto"/>
        <w:rPr>
          <w:rFonts w:ascii="Times New Roman" w:hAnsi="Times New Roman" w:cs="Times New Roman"/>
          <w:b/>
        </w:rPr>
      </w:pPr>
      <w:r w:rsidRPr="00197DA5">
        <w:rPr>
          <w:rFonts w:ascii="Times New Roman" w:hAnsi="Times New Roman" w:cs="Times New Roman"/>
          <w:b/>
        </w:rPr>
        <w:t>Review of Key Studies</w:t>
      </w:r>
    </w:p>
    <w:p w14:paraId="1CA0BA72" w14:textId="6AF72961"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Sharma et al. (2016)</w:t>
      </w:r>
    </w:p>
    <w:p w14:paraId="5D1D60A8" w14:textId="77777777"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Sharma et al. developed an Arduino-based medicine reminder system with an LCD display, buzzer, and Real-Time Clock (RTC) that alerts users at preset times and shows basic medication information. The system is simple, energy-efficient, and easy to implement; however, it lacks wearable alerts, the ability to detect missed doses, and a feature to log medication intake, which limits its usefulness for long-term adherence monitoring.</w:t>
      </w:r>
    </w:p>
    <w:p w14:paraId="4B12048B" w14:textId="0848C696"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Hlaing &amp; Naing (2019)</w:t>
      </w:r>
    </w:p>
    <w:p w14:paraId="0D451779" w14:textId="02600C66"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lastRenderedPageBreak/>
        <w:t xml:space="preserve">Hlaing and Naing presented a low-cost microcontroller-based alarm system to remind users to take their medication. The system is affordable and easy to </w:t>
      </w:r>
      <w:r w:rsidR="0084220F" w:rsidRPr="00197DA5">
        <w:rPr>
          <w:rFonts w:ascii="Times New Roman" w:hAnsi="Times New Roman" w:cs="Times New Roman"/>
        </w:rPr>
        <w:t>operate;</w:t>
      </w:r>
      <w:r w:rsidRPr="00197DA5">
        <w:rPr>
          <w:rFonts w:ascii="Times New Roman" w:hAnsi="Times New Roman" w:cs="Times New Roman"/>
        </w:rPr>
        <w:t xml:space="preserve"> making it suitable for elderly users, but it supports only a limited number of medicine schedules and does not provide visual or vibration alerts, restricting its flexibility and effectiveness.</w:t>
      </w:r>
    </w:p>
    <w:p w14:paraId="2EA241AB" w14:textId="3B287551"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Patel et al. (2021)</w:t>
      </w:r>
    </w:p>
    <w:p w14:paraId="21BE0641" w14:textId="77777777"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Patel et al. proposed a GSM-based medicine reminder system that sends SMS notifications to patients and caregivers. While it improves adherence by providing remote reminders, the system is costly, highly dependent on mobile networks, and less reliable in areas with poor connectivity, which may limit its usability in low-resource settings.</w:t>
      </w:r>
    </w:p>
    <w:p w14:paraId="1202A9E2" w14:textId="0C1D4712"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Kumar et al. (2022)</w:t>
      </w:r>
    </w:p>
    <w:p w14:paraId="0B3BF468" w14:textId="77777777"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Kumar et al. developed a wearable vibration-based medicine reminder system designed for noisy environments and users with hearing impairments. Although effective in alerting users discreetly, most implementations require smartphone integration, increasing system complexity and cost, which can reduce accessibility for low-income or elderly users.</w:t>
      </w:r>
    </w:p>
    <w:p w14:paraId="161C0131" w14:textId="7B735B01" w:rsidR="00151DDE" w:rsidRPr="00197DA5" w:rsidRDefault="00151DDE" w:rsidP="00197DA5">
      <w:pPr>
        <w:spacing w:line="360" w:lineRule="auto"/>
        <w:rPr>
          <w:rFonts w:ascii="Times New Roman" w:hAnsi="Times New Roman" w:cs="Times New Roman"/>
          <w:b/>
        </w:rPr>
      </w:pPr>
      <w:r w:rsidRPr="00197DA5">
        <w:rPr>
          <w:rFonts w:ascii="Times New Roman" w:hAnsi="Times New Roman" w:cs="Times New Roman"/>
          <w:b/>
        </w:rPr>
        <w:t>Alshammari et al. (2025)</w:t>
      </w:r>
    </w:p>
    <w:p w14:paraId="4B666C3F" w14:textId="77777777"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Alshammari et al. created a smart medicine holder with sensors, audio guidance, and automated dose detection. The system is highly accessible and supports advanced features, but it is expensive and complex to maintain, making it less practical for low-income or rural users who need a simple and affordable reminder solution.</w:t>
      </w:r>
    </w:p>
    <w:p w14:paraId="3353969D" w14:textId="68277982"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b/>
        </w:rPr>
        <w:t>Research Gap</w:t>
      </w:r>
    </w:p>
    <w:p w14:paraId="5B9DEF45" w14:textId="77777777" w:rsidR="0084220F" w:rsidRPr="00197DA5" w:rsidRDefault="00151DDE" w:rsidP="00197DA5">
      <w:pPr>
        <w:spacing w:line="360" w:lineRule="auto"/>
        <w:rPr>
          <w:rFonts w:ascii="Times New Roman" w:hAnsi="Times New Roman" w:cs="Times New Roman"/>
        </w:rPr>
      </w:pPr>
      <w:r w:rsidRPr="00197DA5">
        <w:rPr>
          <w:rFonts w:ascii="Times New Roman" w:hAnsi="Times New Roman" w:cs="Times New Roman"/>
        </w:rPr>
        <w:t>Although many medicine reminder systems provide alerts via buzzer, LED, or vibration, there is no low-cost system that easily records each medication dose. This limitation reduces the ability to monitor adherence accurately and evaluate patient progress over time. Moreover, low-cost systems often lack wearable alerts, cannot handle complex medication schedules, and do not record missed doses, which limits their usability for elderly patients and individuals in low-resource settings. Therefore, there is a need for a simple, affordable system that supports multiple alerts (LED, buzzer, vibration), records daily medication intake, and accommodates flexible schedules, to improve adherence and patient safety.</w:t>
      </w:r>
    </w:p>
    <w:p w14:paraId="1C92A8DE" w14:textId="54F10E9F" w:rsidR="00151DDE" w:rsidRPr="00197DA5" w:rsidRDefault="00151DDE" w:rsidP="00197DA5">
      <w:pPr>
        <w:spacing w:line="360" w:lineRule="auto"/>
        <w:rPr>
          <w:rFonts w:ascii="Times New Roman" w:hAnsi="Times New Roman" w:cs="Times New Roman"/>
        </w:rPr>
      </w:pPr>
      <w:r w:rsidRPr="00197DA5">
        <w:rPr>
          <w:rFonts w:ascii="Times New Roman" w:hAnsi="Times New Roman" w:cs="Times New Roman"/>
          <w:b/>
        </w:rPr>
        <w:lastRenderedPageBreak/>
        <w:t>Relevance to the Proposed Project</w:t>
      </w:r>
    </w:p>
    <w:p w14:paraId="13074F6B" w14:textId="0A1E50AA" w:rsidR="00151DDE" w:rsidRPr="00197DA5" w:rsidRDefault="00553F10" w:rsidP="00197DA5">
      <w:pPr>
        <w:spacing w:line="360" w:lineRule="auto"/>
        <w:rPr>
          <w:rFonts w:ascii="Times New Roman" w:hAnsi="Times New Roman" w:cs="Times New Roman"/>
        </w:rPr>
      </w:pPr>
      <w:r w:rsidRPr="00197DA5">
        <w:rPr>
          <w:rFonts w:ascii="Times New Roman" w:hAnsi="Times New Roman" w:cs="Times New Roman"/>
        </w:rPr>
        <w:t>The proposed Arduino-based medicine reminder system addresses the identified gaps by providing multi-mode alerts (LED, buzzer, and vibration) to meet different user needs, while operating as a low-cost, standalone system that does not require a smartphone or constant internet access. The system displays clear medication information—including the medicine name, dosage, and scheduled time—on an LCD screen, supports optional SMS notifications for caregivers, and incorporates a simple daily medication intake logging feature to improve monitoring and enhance medication adherence.</w:t>
      </w:r>
    </w:p>
    <w:p w14:paraId="56E18B46" w14:textId="08680B13" w:rsidR="00F979EF" w:rsidRPr="00197DA5" w:rsidRDefault="00197DA5" w:rsidP="00197DA5">
      <w:pPr>
        <w:spacing w:line="360" w:lineRule="auto"/>
        <w:rPr>
          <w:rFonts w:ascii="Times New Roman" w:hAnsi="Times New Roman" w:cs="Times New Roman"/>
          <w:b/>
        </w:rPr>
      </w:pPr>
      <w:r w:rsidRPr="00197DA5">
        <w:rPr>
          <w:rFonts w:ascii="Times New Roman" w:hAnsi="Times New Roman" w:cs="Times New Roman"/>
          <w:b/>
        </w:rPr>
        <w:t xml:space="preserve">10. </w:t>
      </w:r>
      <w:r w:rsidR="00F979EF" w:rsidRPr="00197DA5">
        <w:rPr>
          <w:rFonts w:ascii="Times New Roman" w:hAnsi="Times New Roman" w:cs="Times New Roman"/>
          <w:b/>
        </w:rPr>
        <w:t>Expected Output</w:t>
      </w:r>
    </w:p>
    <w:p w14:paraId="06E26EC6" w14:textId="77777777" w:rsidR="0084220F" w:rsidRPr="00197DA5" w:rsidRDefault="0084220F" w:rsidP="00197DA5">
      <w:pPr>
        <w:spacing w:line="360" w:lineRule="auto"/>
        <w:rPr>
          <w:rFonts w:ascii="Times New Roman" w:hAnsi="Times New Roman" w:cs="Times New Roman"/>
        </w:rPr>
      </w:pPr>
      <w:r w:rsidRPr="00197DA5">
        <w:rPr>
          <w:rFonts w:ascii="Times New Roman" w:hAnsi="Times New Roman" w:cs="Times New Roman"/>
        </w:rPr>
        <w:t>A functional Arduino-based medicine reminder system</w:t>
      </w:r>
    </w:p>
    <w:p w14:paraId="37C0612C" w14:textId="77777777" w:rsidR="0084220F" w:rsidRPr="00197DA5" w:rsidRDefault="0084220F" w:rsidP="00197DA5">
      <w:pPr>
        <w:spacing w:line="360" w:lineRule="auto"/>
        <w:rPr>
          <w:rFonts w:ascii="Times New Roman" w:hAnsi="Times New Roman" w:cs="Times New Roman"/>
        </w:rPr>
      </w:pPr>
      <w:r w:rsidRPr="00197DA5">
        <w:rPr>
          <w:rFonts w:ascii="Times New Roman" w:hAnsi="Times New Roman" w:cs="Times New Roman"/>
        </w:rPr>
        <w:t>Timely alerts using LED, buzzer, and vibration</w:t>
      </w:r>
    </w:p>
    <w:p w14:paraId="6A5C9426" w14:textId="77777777" w:rsidR="0084220F" w:rsidRPr="00197DA5" w:rsidRDefault="0084220F" w:rsidP="00197DA5">
      <w:pPr>
        <w:spacing w:line="360" w:lineRule="auto"/>
        <w:rPr>
          <w:rFonts w:ascii="Times New Roman" w:hAnsi="Times New Roman" w:cs="Times New Roman"/>
        </w:rPr>
      </w:pPr>
      <w:r w:rsidRPr="00197DA5">
        <w:rPr>
          <w:rFonts w:ascii="Times New Roman" w:hAnsi="Times New Roman" w:cs="Times New Roman"/>
        </w:rPr>
        <w:t>Clear display of medicine name, dosage, and time on LCD</w:t>
      </w:r>
    </w:p>
    <w:p w14:paraId="7CAC545C" w14:textId="77777777" w:rsidR="0084220F" w:rsidRPr="00197DA5" w:rsidRDefault="0084220F" w:rsidP="00197DA5">
      <w:pPr>
        <w:spacing w:line="360" w:lineRule="auto"/>
        <w:rPr>
          <w:rFonts w:ascii="Times New Roman" w:hAnsi="Times New Roman" w:cs="Times New Roman"/>
        </w:rPr>
      </w:pPr>
      <w:r w:rsidRPr="00197DA5">
        <w:rPr>
          <w:rFonts w:ascii="Times New Roman" w:hAnsi="Times New Roman" w:cs="Times New Roman"/>
        </w:rPr>
        <w:t>A simple daily log showing taken or missed doses</w:t>
      </w:r>
    </w:p>
    <w:p w14:paraId="5C140886" w14:textId="77777777" w:rsidR="00197DA5" w:rsidRPr="00197DA5" w:rsidRDefault="0084220F" w:rsidP="00197DA5">
      <w:pPr>
        <w:spacing w:line="360" w:lineRule="auto"/>
        <w:rPr>
          <w:rFonts w:ascii="Times New Roman" w:hAnsi="Times New Roman" w:cs="Times New Roman"/>
        </w:rPr>
      </w:pPr>
      <w:r w:rsidRPr="00197DA5">
        <w:rPr>
          <w:rFonts w:ascii="Times New Roman" w:hAnsi="Times New Roman" w:cs="Times New Roman"/>
        </w:rPr>
        <w:t>Improved medication adherence and monitoring capability</w:t>
      </w:r>
      <w:r w:rsidR="00197DA5" w:rsidRPr="00197DA5">
        <w:rPr>
          <w:rFonts w:ascii="Times New Roman" w:hAnsi="Times New Roman" w:cs="Times New Roman"/>
        </w:rPr>
        <w:t>.</w:t>
      </w:r>
    </w:p>
    <w:p w14:paraId="67C85594" w14:textId="77777777" w:rsidR="00197DA5" w:rsidRPr="00197DA5" w:rsidRDefault="00197DA5" w:rsidP="00197DA5">
      <w:pPr>
        <w:spacing w:line="360" w:lineRule="auto"/>
        <w:rPr>
          <w:rFonts w:ascii="Times New Roman" w:hAnsi="Times New Roman" w:cs="Times New Roman"/>
        </w:rPr>
      </w:pPr>
    </w:p>
    <w:p w14:paraId="7FD57DC5" w14:textId="7DBBB160" w:rsidR="00F979EF" w:rsidRPr="00197DA5" w:rsidRDefault="00197DA5" w:rsidP="00197DA5">
      <w:pPr>
        <w:spacing w:line="360" w:lineRule="auto"/>
        <w:rPr>
          <w:rFonts w:ascii="Times New Roman" w:hAnsi="Times New Roman" w:cs="Times New Roman"/>
        </w:rPr>
      </w:pPr>
      <w:r w:rsidRPr="00197DA5">
        <w:rPr>
          <w:rFonts w:ascii="Times New Roman" w:hAnsi="Times New Roman" w:cs="Times New Roman"/>
        </w:rPr>
        <w:t xml:space="preserve">11. </w:t>
      </w:r>
      <w:r w:rsidR="00F979EF" w:rsidRPr="00197DA5">
        <w:rPr>
          <w:rFonts w:ascii="Times New Roman" w:hAnsi="Times New Roman" w:cs="Times New Roman"/>
          <w:b/>
        </w:rPr>
        <w:t>Conclusion</w:t>
      </w:r>
    </w:p>
    <w:p w14:paraId="1D420DF6" w14:textId="77777777" w:rsidR="0084220F" w:rsidRPr="00197DA5" w:rsidRDefault="0084220F" w:rsidP="00197DA5">
      <w:pPr>
        <w:spacing w:line="360" w:lineRule="auto"/>
        <w:rPr>
          <w:rFonts w:ascii="Times New Roman" w:hAnsi="Times New Roman" w:cs="Times New Roman"/>
        </w:rPr>
      </w:pPr>
      <w:r w:rsidRPr="00197DA5">
        <w:rPr>
          <w:rFonts w:ascii="Times New Roman" w:hAnsi="Times New Roman" w:cs="Times New Roman"/>
        </w:rPr>
        <w:t>This project presents a simple, affordable, and effective solution to the problem of medication non-adherence. By combining multi-mode alerts, clear visual display, and daily medication intake logging, the proposed system improves both reminders and monitoring. The Arduino-based design ensures low cost and ease of use, making the system suitable for elderly users and low-resource settings.</w:t>
      </w:r>
    </w:p>
    <w:p w14:paraId="1DBE947A" w14:textId="385AF59D" w:rsidR="00F979EF" w:rsidRPr="00197DA5" w:rsidRDefault="00F979EF" w:rsidP="00197DA5">
      <w:pPr>
        <w:spacing w:line="360" w:lineRule="auto"/>
        <w:rPr>
          <w:rFonts w:ascii="Times New Roman" w:hAnsi="Times New Roman" w:cs="Times New Roman"/>
        </w:rPr>
      </w:pPr>
    </w:p>
    <w:sectPr w:rsidR="00F979EF" w:rsidRPr="00197D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388C" w14:textId="77777777" w:rsidR="00B4708D" w:rsidRDefault="00B4708D" w:rsidP="0084220F">
      <w:pPr>
        <w:spacing w:after="0" w:line="240" w:lineRule="auto"/>
      </w:pPr>
      <w:r>
        <w:separator/>
      </w:r>
    </w:p>
  </w:endnote>
  <w:endnote w:type="continuationSeparator" w:id="0">
    <w:p w14:paraId="770863BB" w14:textId="77777777" w:rsidR="00B4708D" w:rsidRDefault="00B4708D" w:rsidP="0084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2D39" w14:textId="77777777" w:rsidR="00B4708D" w:rsidRDefault="00B4708D" w:rsidP="0084220F">
      <w:pPr>
        <w:spacing w:after="0" w:line="240" w:lineRule="auto"/>
      </w:pPr>
      <w:r>
        <w:separator/>
      </w:r>
    </w:p>
  </w:footnote>
  <w:footnote w:type="continuationSeparator" w:id="0">
    <w:p w14:paraId="11202CE3" w14:textId="77777777" w:rsidR="00B4708D" w:rsidRDefault="00B4708D" w:rsidP="00842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62604"/>
    <w:multiLevelType w:val="hybridMultilevel"/>
    <w:tmpl w:val="DF52C76C"/>
    <w:lvl w:ilvl="0" w:tplc="010EB51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964F4B"/>
    <w:multiLevelType w:val="hybridMultilevel"/>
    <w:tmpl w:val="C038E086"/>
    <w:lvl w:ilvl="0" w:tplc="FD9282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EF"/>
    <w:rsid w:val="000A50AF"/>
    <w:rsid w:val="000A5F4A"/>
    <w:rsid w:val="00151DDE"/>
    <w:rsid w:val="001665C2"/>
    <w:rsid w:val="001759B7"/>
    <w:rsid w:val="00195E50"/>
    <w:rsid w:val="00197DA5"/>
    <w:rsid w:val="00412FC9"/>
    <w:rsid w:val="004C7B13"/>
    <w:rsid w:val="00537EAD"/>
    <w:rsid w:val="00553F10"/>
    <w:rsid w:val="007B724D"/>
    <w:rsid w:val="0084220F"/>
    <w:rsid w:val="0087329A"/>
    <w:rsid w:val="00950A2F"/>
    <w:rsid w:val="00A53E76"/>
    <w:rsid w:val="00B4708D"/>
    <w:rsid w:val="00B61475"/>
    <w:rsid w:val="00D75ED5"/>
    <w:rsid w:val="00DE0E70"/>
    <w:rsid w:val="00F30B38"/>
    <w:rsid w:val="00F979EF"/>
    <w:rsid w:val="00FC7C5F"/>
    <w:rsid w:val="00FE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 w:type="table" w:styleId="TableGrid">
    <w:name w:val="Table Grid"/>
    <w:basedOn w:val="TableNormal"/>
    <w:uiPriority w:val="39"/>
    <w:rsid w:val="00151DDE"/>
    <w:pPr>
      <w:spacing w:after="0" w:line="240" w:lineRule="auto"/>
    </w:pPr>
    <w:rPr>
      <w:rFonts w:ascii="Cambria" w:eastAsia="MS Mincho" w:hAnsi="Cambria" w:cs="SimSu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0F"/>
  </w:style>
  <w:style w:type="paragraph" w:styleId="Footer">
    <w:name w:val="footer"/>
    <w:basedOn w:val="Normal"/>
    <w:link w:val="FooterChar"/>
    <w:uiPriority w:val="99"/>
    <w:unhideWhenUsed/>
    <w:rsid w:val="00842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9EF"/>
    <w:rPr>
      <w:rFonts w:eastAsiaTheme="majorEastAsia" w:cstheme="majorBidi"/>
      <w:color w:val="272727" w:themeColor="text1" w:themeTint="D8"/>
    </w:rPr>
  </w:style>
  <w:style w:type="paragraph" w:styleId="Title">
    <w:name w:val="Title"/>
    <w:basedOn w:val="Normal"/>
    <w:next w:val="Normal"/>
    <w:link w:val="TitleChar"/>
    <w:uiPriority w:val="10"/>
    <w:qFormat/>
    <w:rsid w:val="00F9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EF"/>
    <w:pPr>
      <w:spacing w:before="160"/>
      <w:jc w:val="center"/>
    </w:pPr>
    <w:rPr>
      <w:i/>
      <w:iCs/>
      <w:color w:val="404040" w:themeColor="text1" w:themeTint="BF"/>
    </w:rPr>
  </w:style>
  <w:style w:type="character" w:customStyle="1" w:styleId="QuoteChar">
    <w:name w:val="Quote Char"/>
    <w:basedOn w:val="DefaultParagraphFont"/>
    <w:link w:val="Quote"/>
    <w:uiPriority w:val="29"/>
    <w:rsid w:val="00F979EF"/>
    <w:rPr>
      <w:i/>
      <w:iCs/>
      <w:color w:val="404040" w:themeColor="text1" w:themeTint="BF"/>
    </w:rPr>
  </w:style>
  <w:style w:type="paragraph" w:styleId="ListParagraph">
    <w:name w:val="List Paragraph"/>
    <w:basedOn w:val="Normal"/>
    <w:uiPriority w:val="34"/>
    <w:qFormat/>
    <w:rsid w:val="00F979EF"/>
    <w:pPr>
      <w:ind w:left="720"/>
      <w:contextualSpacing/>
    </w:pPr>
  </w:style>
  <w:style w:type="character" w:styleId="IntenseEmphasis">
    <w:name w:val="Intense Emphasis"/>
    <w:basedOn w:val="DefaultParagraphFont"/>
    <w:uiPriority w:val="21"/>
    <w:qFormat/>
    <w:rsid w:val="00F979EF"/>
    <w:rPr>
      <w:i/>
      <w:iCs/>
      <w:color w:val="0F4761" w:themeColor="accent1" w:themeShade="BF"/>
    </w:rPr>
  </w:style>
  <w:style w:type="paragraph" w:styleId="IntenseQuote">
    <w:name w:val="Intense Quote"/>
    <w:basedOn w:val="Normal"/>
    <w:next w:val="Normal"/>
    <w:link w:val="IntenseQuoteChar"/>
    <w:uiPriority w:val="30"/>
    <w:qFormat/>
    <w:rsid w:val="00F9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9EF"/>
    <w:rPr>
      <w:i/>
      <w:iCs/>
      <w:color w:val="0F4761" w:themeColor="accent1" w:themeShade="BF"/>
    </w:rPr>
  </w:style>
  <w:style w:type="character" w:styleId="IntenseReference">
    <w:name w:val="Intense Reference"/>
    <w:basedOn w:val="DefaultParagraphFont"/>
    <w:uiPriority w:val="32"/>
    <w:qFormat/>
    <w:rsid w:val="00F979EF"/>
    <w:rPr>
      <w:b/>
      <w:bCs/>
      <w:smallCaps/>
      <w:color w:val="0F4761" w:themeColor="accent1" w:themeShade="BF"/>
      <w:spacing w:val="5"/>
    </w:rPr>
  </w:style>
  <w:style w:type="table" w:styleId="TableGrid">
    <w:name w:val="Table Grid"/>
    <w:basedOn w:val="TableNormal"/>
    <w:uiPriority w:val="39"/>
    <w:rsid w:val="00151DDE"/>
    <w:pPr>
      <w:spacing w:after="0" w:line="240" w:lineRule="auto"/>
    </w:pPr>
    <w:rPr>
      <w:rFonts w:ascii="Cambria" w:eastAsia="MS Mincho" w:hAnsi="Cambria" w:cs="SimSu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20F"/>
  </w:style>
  <w:style w:type="paragraph" w:styleId="Footer">
    <w:name w:val="footer"/>
    <w:basedOn w:val="Normal"/>
    <w:link w:val="FooterChar"/>
    <w:uiPriority w:val="99"/>
    <w:unhideWhenUsed/>
    <w:rsid w:val="00842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620BE-14F6-4E75-A9CE-24870F0E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menard</dc:creator>
  <cp:lastModifiedBy>kelvin menard</cp:lastModifiedBy>
  <cp:revision>2</cp:revision>
  <dcterms:created xsi:type="dcterms:W3CDTF">2026-01-10T15:06:00Z</dcterms:created>
  <dcterms:modified xsi:type="dcterms:W3CDTF">2026-01-10T15:06:00Z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66933a02-bf0c-369d-b8e4-91ff91e4435a</vt:lpwstr>
  </property>
</Properties>
</file>