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pPr>
      <w:r w:rsidDel="00000000" w:rsidR="00000000" w:rsidRPr="00000000">
        <w:rPr>
          <w:b w:val="1"/>
          <w:bCs w:val="1"/>
          <w:sz w:val="26"/>
          <w:szCs w:val="26"/>
          <w:rtl w:val="0"/>
        </w:rPr>
        <w:t xml:space="preserve">Title:Local Pharmacy Inventory Management System</w:t>
      </w:r>
      <w:r w:rsidDel="00000000" w:rsidR="00000000" w:rsidRPr="00000000">
        <w:rPr>
          <w:rtl w:val="0"/>
        </w:rPr>
      </w:r>
    </w:p>
    <w:p w:rsidR="00000000" w:rsidDel="00000000" w:rsidP="00000000" w:rsidRDefault="00000000" w:rsidRPr="00000000" w14:paraId="00000002">
      <w:pPr>
        <w:pStyle w:val="Heading2"/>
        <w:keepNext w:val="0"/>
        <w:keepLines w:val="0"/>
        <w:spacing w:after="80" w:lineRule="auto"/>
        <w:rPr>
          <w:sz w:val="34"/>
          <w:szCs w:val="34"/>
        </w:rPr>
      </w:pPr>
      <w:bookmarkStart w:colFirst="0" w:colLast="0" w:name="_cdw4bx8hw8z5" w:id="0"/>
      <w:bookmarkEnd w:id="0"/>
      <w:r w:rsidDel="00000000" w:rsidR="00000000" w:rsidRPr="00000000">
        <w:rPr>
          <w:sz w:val="34"/>
          <w:szCs w:val="34"/>
          <w:rtl w:val="0"/>
        </w:rPr>
        <w:t xml:space="preserve">Introduction</w:t>
      </w:r>
    </w:p>
    <w:p w:rsidR="00000000" w:rsidDel="00000000" w:rsidP="00000000" w:rsidRDefault="00000000" w:rsidRPr="00000000" w14:paraId="00000003">
      <w:pPr>
        <w:spacing w:after="240" w:before="240" w:lineRule="auto"/>
        <w:jc w:val="both"/>
        <w:rPr/>
      </w:pPr>
      <w:r w:rsidDel="00000000" w:rsidR="00000000" w:rsidRPr="00000000">
        <w:rPr>
          <w:rtl w:val="0"/>
        </w:rPr>
        <w:t xml:space="preserve">Small, local pharmacies often depend on manual books or basic spreadsheets to manage their stock. While workable, these methods create gaps in accuracy, limit visibility into inventory status, and make it difficult to track medicine expiration dates. This increases the risk of waste, financial loss, and potential health hazards for customers. A dedicated inventory system offers a more reliable, safer, and efficient approach.</w:t>
      </w:r>
    </w:p>
    <w:p w:rsidR="00000000" w:rsidDel="00000000" w:rsidP="00000000" w:rsidRDefault="00000000" w:rsidRPr="00000000" w14:paraId="00000004">
      <w:pPr>
        <w:pStyle w:val="Heading2"/>
        <w:keepNext w:val="0"/>
        <w:keepLines w:val="0"/>
        <w:spacing w:after="80" w:lineRule="auto"/>
        <w:rPr>
          <w:sz w:val="34"/>
          <w:szCs w:val="34"/>
        </w:rPr>
      </w:pPr>
      <w:bookmarkStart w:colFirst="0" w:colLast="0" w:name="_seek4p4kqpik" w:id="1"/>
      <w:bookmarkEnd w:id="1"/>
      <w:r w:rsidDel="00000000" w:rsidR="00000000" w:rsidRPr="00000000">
        <w:rPr>
          <w:sz w:val="34"/>
          <w:szCs w:val="34"/>
          <w:rtl w:val="0"/>
        </w:rPr>
        <w:t xml:space="preserve">Project Description</w:t>
      </w:r>
    </w:p>
    <w:p w:rsidR="00000000" w:rsidDel="00000000" w:rsidP="00000000" w:rsidRDefault="00000000" w:rsidRPr="00000000" w14:paraId="00000005">
      <w:pPr>
        <w:spacing w:after="240" w:before="240" w:lineRule="auto"/>
        <w:jc w:val="both"/>
        <w:rPr/>
      </w:pPr>
      <w:r w:rsidDel="00000000" w:rsidR="00000000" w:rsidRPr="00000000">
        <w:rPr>
          <w:rtl w:val="0"/>
        </w:rPr>
        <w:t xml:space="preserve">This project centers on building a simple but effective Pharmacy Inventory Management System tailored for small businesses. The system automates tracking of stock levels, monitors expiration dates, and generates customer bills. By replacing manual records with a streamlined digital solution, the system reduces errors, minimizes expired stock losses, and improves daily operational efficiency.</w:t>
      </w:r>
    </w:p>
    <w:p w:rsidR="00000000" w:rsidDel="00000000" w:rsidP="00000000" w:rsidRDefault="00000000" w:rsidRPr="00000000" w14:paraId="00000006">
      <w:pPr>
        <w:pStyle w:val="Heading2"/>
        <w:keepNext w:val="0"/>
        <w:keepLines w:val="0"/>
        <w:spacing w:after="80" w:lineRule="auto"/>
        <w:rPr>
          <w:sz w:val="34"/>
          <w:szCs w:val="34"/>
        </w:rPr>
      </w:pPr>
      <w:bookmarkStart w:colFirst="0" w:colLast="0" w:name="_sp873nhbi9j5" w:id="2"/>
      <w:bookmarkEnd w:id="2"/>
      <w:r w:rsidDel="00000000" w:rsidR="00000000" w:rsidRPr="00000000">
        <w:rPr>
          <w:sz w:val="34"/>
          <w:szCs w:val="34"/>
          <w:rtl w:val="0"/>
        </w:rPr>
        <w:t xml:space="preserve">Expected Output</w:t>
      </w:r>
    </w:p>
    <w:p w:rsidR="00000000" w:rsidDel="00000000" w:rsidP="00000000" w:rsidRDefault="00000000" w:rsidRPr="00000000" w14:paraId="00000007">
      <w:pPr>
        <w:spacing w:after="240" w:before="240" w:lineRule="auto"/>
        <w:rPr/>
      </w:pPr>
      <w:r w:rsidDel="00000000" w:rsidR="00000000" w:rsidRPr="00000000">
        <w:rPr>
          <w:rtl w:val="0"/>
        </w:rPr>
        <w:t xml:space="preserve">The final system will provide:</w:t>
        <w:br w:type="textWrapping"/>
        <w:t xml:space="preserve"> • A clean dashboard for viewing and updating inventory.</w:t>
        <w:br w:type="textWrapping"/>
        <w:t xml:space="preserve"> • Automated expiry tracking.</w:t>
        <w:br w:type="textWrapping"/>
        <w:t xml:space="preserve"> • Reduced wastage and improved accuracy for small pharmacies.</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w"/>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