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D3" w:rsidRPr="00631559" w:rsidRDefault="00631559" w:rsidP="002105EC">
      <w:pPr>
        <w:spacing w:line="276" w:lineRule="auto"/>
        <w:ind w:left="-180"/>
        <w:jc w:val="center"/>
        <w:rPr>
          <w:b/>
          <w:sz w:val="40"/>
          <w:szCs w:val="40"/>
        </w:rPr>
      </w:pPr>
      <w:r w:rsidRPr="00631559">
        <w:rPr>
          <w:b/>
          <w:sz w:val="40"/>
          <w:szCs w:val="40"/>
        </w:rPr>
        <w:t>Digital Queue Management System</w:t>
      </w:r>
    </w:p>
    <w:p w:rsidR="00631559" w:rsidRPr="00631559" w:rsidRDefault="00631559" w:rsidP="002105EC">
      <w:pPr>
        <w:pStyle w:val="ListParagraph"/>
        <w:numPr>
          <w:ilvl w:val="0"/>
          <w:numId w:val="1"/>
        </w:numPr>
        <w:spacing w:line="276" w:lineRule="auto"/>
        <w:ind w:left="-180" w:firstLine="0"/>
        <w:rPr>
          <w:bCs/>
          <w:i/>
        </w:rPr>
      </w:pPr>
      <w:r w:rsidRPr="00631559">
        <w:rPr>
          <w:bCs/>
          <w:i/>
        </w:rPr>
        <w:t>Project Overview</w:t>
      </w:r>
    </w:p>
    <w:p w:rsidR="00000000" w:rsidRDefault="002105EC" w:rsidP="002105EC">
      <w:pPr>
        <w:pStyle w:val="ListParagraph"/>
        <w:spacing w:line="276" w:lineRule="auto"/>
        <w:ind w:left="-180"/>
      </w:pPr>
      <w:r w:rsidRPr="00631559">
        <w:t>A Digital</w:t>
      </w:r>
      <w:r w:rsidRPr="00631559">
        <w:t xml:space="preserve"> Queue Management System designed to organize customer flow, reduce waiting times, and improve service efficiency in organizations.</w:t>
      </w:r>
    </w:p>
    <w:p w:rsidR="00631559" w:rsidRPr="00631559" w:rsidRDefault="00631559" w:rsidP="002105EC">
      <w:pPr>
        <w:pStyle w:val="ListParagraph"/>
        <w:numPr>
          <w:ilvl w:val="0"/>
          <w:numId w:val="1"/>
        </w:numPr>
        <w:spacing w:line="276" w:lineRule="auto"/>
        <w:ind w:left="-180" w:firstLine="0"/>
        <w:rPr>
          <w:bCs/>
          <w:i/>
        </w:rPr>
      </w:pPr>
      <w:r w:rsidRPr="00631559">
        <w:rPr>
          <w:bCs/>
          <w:i/>
        </w:rPr>
        <w:t>Problem Statement</w:t>
      </w:r>
    </w:p>
    <w:p w:rsidR="00000000" w:rsidRDefault="002105EC" w:rsidP="002105EC">
      <w:pPr>
        <w:pStyle w:val="ListParagraph"/>
        <w:spacing w:line="276" w:lineRule="auto"/>
        <w:ind w:left="-180"/>
      </w:pPr>
      <w:r w:rsidRPr="00631559">
        <w:t>Manual queues cause long waiting times, confusion, crowding, and poor service delivery. There is a need for an automated solution to streamline customer flow.</w:t>
      </w:r>
    </w:p>
    <w:p w:rsidR="00631559" w:rsidRPr="00631559" w:rsidRDefault="00631559" w:rsidP="002105EC">
      <w:pPr>
        <w:pStyle w:val="ListParagraph"/>
        <w:numPr>
          <w:ilvl w:val="0"/>
          <w:numId w:val="1"/>
        </w:numPr>
        <w:spacing w:line="276" w:lineRule="auto"/>
        <w:ind w:left="-180" w:firstLine="0"/>
        <w:rPr>
          <w:i/>
        </w:rPr>
      </w:pPr>
      <w:r w:rsidRPr="00631559">
        <w:rPr>
          <w:bCs/>
          <w:i/>
        </w:rPr>
        <w:t>System Objectives</w:t>
      </w:r>
    </w:p>
    <w:p w:rsidR="00000000" w:rsidRPr="00631559" w:rsidRDefault="002105EC" w:rsidP="002105EC">
      <w:pPr>
        <w:pStyle w:val="ListParagraph"/>
        <w:spacing w:line="276" w:lineRule="auto"/>
        <w:ind w:left="-180"/>
      </w:pPr>
      <w:r w:rsidRPr="00631559">
        <w:t>Reduce physical queues</w:t>
      </w:r>
    </w:p>
    <w:p w:rsidR="00000000" w:rsidRPr="00631559" w:rsidRDefault="002105EC" w:rsidP="002105EC">
      <w:pPr>
        <w:pStyle w:val="ListParagraph"/>
        <w:spacing w:line="276" w:lineRule="auto"/>
        <w:ind w:left="-180"/>
      </w:pPr>
      <w:r w:rsidRPr="00631559">
        <w:t>- Improve customer experience</w:t>
      </w:r>
      <w:bookmarkStart w:id="0" w:name="_GoBack"/>
      <w:bookmarkEnd w:id="0"/>
    </w:p>
    <w:p w:rsidR="00000000" w:rsidRPr="00631559" w:rsidRDefault="002105EC" w:rsidP="002105EC">
      <w:pPr>
        <w:pStyle w:val="ListParagraph"/>
        <w:spacing w:line="276" w:lineRule="auto"/>
        <w:ind w:left="-180"/>
      </w:pPr>
      <w:r w:rsidRPr="00631559">
        <w:t>- Provide real</w:t>
      </w:r>
      <w:r w:rsidRPr="00631559">
        <w:noBreakHyphen/>
        <w:t>time queue updates</w:t>
      </w:r>
    </w:p>
    <w:p w:rsidR="00631559" w:rsidRDefault="002105EC" w:rsidP="002105EC">
      <w:pPr>
        <w:pStyle w:val="ListParagraph"/>
        <w:spacing w:line="276" w:lineRule="auto"/>
        <w:ind w:left="-180"/>
      </w:pPr>
      <w:r w:rsidRPr="00631559">
        <w:t>- Increase staff efficiency</w:t>
      </w:r>
    </w:p>
    <w:p w:rsidR="00631559" w:rsidRPr="00631559" w:rsidRDefault="00631559" w:rsidP="002105EC">
      <w:pPr>
        <w:spacing w:line="276" w:lineRule="auto"/>
        <w:ind w:left="-180"/>
        <w:rPr>
          <w:bCs/>
          <w:i/>
        </w:rPr>
      </w:pPr>
      <w:r>
        <w:rPr>
          <w:i/>
        </w:rPr>
        <w:t xml:space="preserve">  </w:t>
      </w:r>
      <w:r w:rsidRPr="00631559">
        <w:rPr>
          <w:i/>
        </w:rPr>
        <w:t>4.</w:t>
      </w:r>
      <w:r w:rsidRPr="00631559">
        <w:rPr>
          <w:rFonts w:asciiTheme="majorHAnsi" w:eastAsiaTheme="majorEastAsia" w:hAnsi="Century Gothic" w:cstheme="majorBidi"/>
          <w:bCs/>
          <w:i/>
          <w:color w:val="262626" w:themeColor="text1" w:themeTint="D9"/>
          <w:kern w:val="24"/>
          <w:sz w:val="72"/>
          <w:szCs w:val="72"/>
        </w:rPr>
        <w:t xml:space="preserve"> </w:t>
      </w:r>
      <w:r w:rsidRPr="00631559">
        <w:rPr>
          <w:bCs/>
          <w:i/>
        </w:rPr>
        <w:t>Key Features</w:t>
      </w:r>
    </w:p>
    <w:p w:rsidR="00000000" w:rsidRPr="00631559" w:rsidRDefault="002105EC" w:rsidP="002105EC">
      <w:pPr>
        <w:pStyle w:val="ListParagraph"/>
        <w:spacing w:line="276" w:lineRule="auto"/>
        <w:ind w:left="-180"/>
      </w:pPr>
      <w:r w:rsidRPr="00631559">
        <w:t>Ticket generation (digital/physical)</w:t>
      </w:r>
    </w:p>
    <w:p w:rsidR="00000000" w:rsidRPr="00631559" w:rsidRDefault="002105EC" w:rsidP="002105EC">
      <w:pPr>
        <w:pStyle w:val="ListParagraph"/>
        <w:spacing w:line="276" w:lineRule="auto"/>
        <w:ind w:left="-180"/>
      </w:pPr>
      <w:r w:rsidRPr="00631559">
        <w:t>- Real-time queue monitoring</w:t>
      </w:r>
    </w:p>
    <w:p w:rsidR="00000000" w:rsidRPr="00631559" w:rsidRDefault="002105EC" w:rsidP="002105EC">
      <w:pPr>
        <w:pStyle w:val="ListParagraph"/>
        <w:spacing w:line="276" w:lineRule="auto"/>
        <w:ind w:left="-180"/>
      </w:pPr>
      <w:r w:rsidRPr="00631559">
        <w:t>- Display screens showing queue progress</w:t>
      </w:r>
    </w:p>
    <w:p w:rsidR="00000000" w:rsidRPr="00631559" w:rsidRDefault="002105EC" w:rsidP="002105EC">
      <w:pPr>
        <w:pStyle w:val="ListParagraph"/>
        <w:spacing w:line="276" w:lineRule="auto"/>
        <w:ind w:left="-180"/>
      </w:pPr>
      <w:r w:rsidRPr="00631559">
        <w:t>- Notifications/SMS alerts</w:t>
      </w:r>
    </w:p>
    <w:p w:rsidR="00000000" w:rsidRDefault="002105EC" w:rsidP="002105EC">
      <w:pPr>
        <w:pStyle w:val="ListParagraph"/>
        <w:spacing w:line="276" w:lineRule="auto"/>
        <w:ind w:left="-180"/>
      </w:pPr>
      <w:r w:rsidRPr="00631559">
        <w:t>- Admin dashboard for management</w:t>
      </w:r>
    </w:p>
    <w:p w:rsidR="00631559" w:rsidRPr="00631559" w:rsidRDefault="00631559" w:rsidP="002105EC">
      <w:pPr>
        <w:spacing w:line="276" w:lineRule="auto"/>
        <w:ind w:left="-180"/>
        <w:rPr>
          <w:bCs/>
          <w:i/>
        </w:rPr>
      </w:pPr>
      <w:r>
        <w:rPr>
          <w:bCs/>
          <w:i/>
        </w:rPr>
        <w:t xml:space="preserve">   </w:t>
      </w:r>
      <w:r w:rsidRPr="00631559">
        <w:rPr>
          <w:bCs/>
          <w:i/>
        </w:rPr>
        <w:t>5. System Architecture</w:t>
      </w:r>
    </w:p>
    <w:p w:rsidR="00000000" w:rsidRPr="00631559" w:rsidRDefault="002105EC" w:rsidP="002105EC">
      <w:pPr>
        <w:pStyle w:val="ListParagraph"/>
        <w:spacing w:line="276" w:lineRule="auto"/>
        <w:ind w:left="-180"/>
      </w:pPr>
      <w:r w:rsidRPr="00631559">
        <w:t>• User interface (Kiosk/Mobile)</w:t>
      </w:r>
    </w:p>
    <w:p w:rsidR="00000000" w:rsidRPr="00631559" w:rsidRDefault="002105EC" w:rsidP="002105EC">
      <w:pPr>
        <w:pStyle w:val="ListParagraph"/>
        <w:spacing w:line="276" w:lineRule="auto"/>
        <w:ind w:left="-180"/>
      </w:pPr>
      <w:r w:rsidRPr="00631559">
        <w:t>• Backend server</w:t>
      </w:r>
    </w:p>
    <w:p w:rsidR="002105EC" w:rsidRDefault="002105EC" w:rsidP="002105EC">
      <w:pPr>
        <w:pStyle w:val="ListParagraph"/>
        <w:spacing w:line="276" w:lineRule="auto"/>
        <w:ind w:left="-180"/>
      </w:pPr>
      <w:r w:rsidRPr="00631559">
        <w:t>• Database</w:t>
      </w:r>
    </w:p>
    <w:p w:rsidR="00000000" w:rsidRPr="00631559" w:rsidRDefault="002105EC" w:rsidP="002105EC">
      <w:pPr>
        <w:pStyle w:val="ListParagraph"/>
        <w:spacing w:line="276" w:lineRule="auto"/>
        <w:ind w:left="-180"/>
      </w:pPr>
      <w:r w:rsidRPr="00631559">
        <w:t>• Display system</w:t>
      </w:r>
    </w:p>
    <w:p w:rsidR="00000000" w:rsidRDefault="002105EC" w:rsidP="002105EC">
      <w:pPr>
        <w:pStyle w:val="ListParagraph"/>
        <w:spacing w:line="276" w:lineRule="auto"/>
        <w:ind w:left="-180"/>
      </w:pPr>
      <w:r w:rsidRPr="00631559">
        <w:t>• Notification service</w:t>
      </w:r>
    </w:p>
    <w:p w:rsidR="00631559" w:rsidRPr="00631559" w:rsidRDefault="002105EC" w:rsidP="002105EC">
      <w:pPr>
        <w:spacing w:line="276" w:lineRule="auto"/>
        <w:ind w:left="-180"/>
        <w:rPr>
          <w:bCs/>
          <w:i/>
        </w:rPr>
      </w:pPr>
      <w:r>
        <w:rPr>
          <w:bCs/>
          <w:i/>
        </w:rPr>
        <w:t xml:space="preserve">   </w:t>
      </w:r>
      <w:r w:rsidR="00631559">
        <w:rPr>
          <w:bCs/>
          <w:i/>
        </w:rPr>
        <w:t xml:space="preserve"> </w:t>
      </w:r>
      <w:r w:rsidR="00631559" w:rsidRPr="00631559">
        <w:rPr>
          <w:bCs/>
          <w:i/>
        </w:rPr>
        <w:t>6. Expected Benefits</w:t>
      </w:r>
    </w:p>
    <w:p w:rsidR="00000000" w:rsidRPr="00631559" w:rsidRDefault="002105EC" w:rsidP="002105EC">
      <w:pPr>
        <w:pStyle w:val="ListParagraph"/>
        <w:spacing w:line="276" w:lineRule="auto"/>
        <w:ind w:left="-180"/>
      </w:pPr>
      <w:r w:rsidRPr="00631559">
        <w:t>- Reduced congestion</w:t>
      </w:r>
    </w:p>
    <w:p w:rsidR="00000000" w:rsidRPr="00631559" w:rsidRDefault="002105EC" w:rsidP="002105EC">
      <w:pPr>
        <w:pStyle w:val="ListParagraph"/>
        <w:spacing w:line="276" w:lineRule="auto"/>
        <w:ind w:left="-180"/>
      </w:pPr>
      <w:r w:rsidRPr="00631559">
        <w:t>- Faster service</w:t>
      </w:r>
    </w:p>
    <w:p w:rsidR="00000000" w:rsidRPr="00631559" w:rsidRDefault="002105EC" w:rsidP="002105EC">
      <w:pPr>
        <w:pStyle w:val="ListParagraph"/>
        <w:spacing w:line="276" w:lineRule="auto"/>
        <w:ind w:left="-180"/>
      </w:pPr>
      <w:r w:rsidRPr="00631559">
        <w:t>- Better</w:t>
      </w:r>
      <w:r w:rsidRPr="00631559">
        <w:t xml:space="preserve"> customer satisfaction</w:t>
      </w:r>
    </w:p>
    <w:p w:rsidR="00000000" w:rsidRPr="00631559" w:rsidRDefault="002105EC" w:rsidP="002105EC">
      <w:pPr>
        <w:pStyle w:val="ListParagraph"/>
        <w:spacing w:line="276" w:lineRule="auto"/>
        <w:ind w:left="-180"/>
      </w:pPr>
      <w:r w:rsidRPr="00631559">
        <w:t>- Accurate service tracking</w:t>
      </w:r>
    </w:p>
    <w:p w:rsidR="00000000" w:rsidRDefault="002105EC" w:rsidP="002105EC">
      <w:pPr>
        <w:pStyle w:val="ListParagraph"/>
        <w:spacing w:line="276" w:lineRule="auto"/>
        <w:ind w:left="-180"/>
      </w:pPr>
      <w:r w:rsidRPr="00631559">
        <w:t xml:space="preserve">- Data analytics for </w:t>
      </w:r>
      <w:r w:rsidRPr="00631559">
        <w:t>optimization</w:t>
      </w:r>
    </w:p>
    <w:p w:rsidR="00631559" w:rsidRPr="00631559" w:rsidRDefault="002105EC" w:rsidP="002105EC">
      <w:pPr>
        <w:spacing w:line="276" w:lineRule="auto"/>
        <w:ind w:left="-180"/>
        <w:rPr>
          <w:bCs/>
          <w:i/>
        </w:rPr>
      </w:pPr>
      <w:r>
        <w:rPr>
          <w:bCs/>
          <w:i/>
        </w:rPr>
        <w:t xml:space="preserve">      </w:t>
      </w:r>
      <w:r w:rsidR="00631559">
        <w:rPr>
          <w:bCs/>
          <w:i/>
        </w:rPr>
        <w:t xml:space="preserve"> </w:t>
      </w:r>
      <w:r w:rsidR="00631559" w:rsidRPr="00631559">
        <w:rPr>
          <w:bCs/>
          <w:i/>
        </w:rPr>
        <w:t>7. Conclusion</w:t>
      </w:r>
    </w:p>
    <w:p w:rsidR="00000000" w:rsidRPr="00631559" w:rsidRDefault="002105EC" w:rsidP="002105EC">
      <w:pPr>
        <w:pStyle w:val="ListParagraph"/>
        <w:spacing w:line="276" w:lineRule="auto"/>
        <w:ind w:left="-180"/>
      </w:pPr>
      <w:r w:rsidRPr="00631559">
        <w:t>The Digital Queue Management System prov</w:t>
      </w:r>
      <w:r w:rsidRPr="00631559">
        <w:t>ides an efficient, modern approach to handling customer flow and improving service delivery across various sectors.</w:t>
      </w:r>
    </w:p>
    <w:p w:rsidR="00631559" w:rsidRPr="00631559" w:rsidRDefault="00631559" w:rsidP="002105EC">
      <w:pPr>
        <w:pStyle w:val="ListParagraph"/>
        <w:spacing w:line="276" w:lineRule="auto"/>
        <w:ind w:left="-180"/>
      </w:pPr>
    </w:p>
    <w:p w:rsidR="00631559" w:rsidRPr="00631559" w:rsidRDefault="00631559" w:rsidP="002105EC">
      <w:pPr>
        <w:pStyle w:val="ListParagraph"/>
        <w:spacing w:line="276" w:lineRule="auto"/>
        <w:ind w:left="-180"/>
      </w:pPr>
    </w:p>
    <w:p w:rsidR="00631559" w:rsidRPr="00631559" w:rsidRDefault="00631559" w:rsidP="002105EC">
      <w:pPr>
        <w:pStyle w:val="ListParagraph"/>
        <w:spacing w:line="276" w:lineRule="auto"/>
        <w:ind w:left="-180"/>
      </w:pPr>
    </w:p>
    <w:p w:rsidR="00631559" w:rsidRDefault="00631559" w:rsidP="002105EC">
      <w:pPr>
        <w:pStyle w:val="ListParagraph"/>
        <w:spacing w:line="276" w:lineRule="auto"/>
        <w:ind w:left="-180"/>
      </w:pPr>
    </w:p>
    <w:p w:rsidR="00631559" w:rsidRDefault="00631559" w:rsidP="002105EC">
      <w:pPr>
        <w:pStyle w:val="ListParagraph"/>
        <w:spacing w:line="276" w:lineRule="auto"/>
        <w:ind w:left="-180"/>
      </w:pPr>
    </w:p>
    <w:p w:rsidR="00631559" w:rsidRPr="00631559" w:rsidRDefault="00631559" w:rsidP="002105EC">
      <w:pPr>
        <w:pStyle w:val="ListParagraph"/>
        <w:spacing w:line="276" w:lineRule="auto"/>
        <w:ind w:left="-180"/>
      </w:pPr>
    </w:p>
    <w:p w:rsidR="00631559" w:rsidRPr="00631559" w:rsidRDefault="00631559" w:rsidP="002105EC">
      <w:pPr>
        <w:pStyle w:val="ListParagraph"/>
        <w:spacing w:line="276" w:lineRule="auto"/>
        <w:ind w:left="-180"/>
      </w:pPr>
    </w:p>
    <w:p w:rsidR="00631559" w:rsidRPr="00631559" w:rsidRDefault="00631559" w:rsidP="002105EC">
      <w:pPr>
        <w:pStyle w:val="ListParagraph"/>
        <w:spacing w:line="276" w:lineRule="auto"/>
        <w:ind w:left="-180"/>
      </w:pPr>
    </w:p>
    <w:p w:rsidR="00631559" w:rsidRDefault="00631559" w:rsidP="002105EC">
      <w:pPr>
        <w:pStyle w:val="ListParagraph"/>
        <w:spacing w:line="276" w:lineRule="auto"/>
        <w:ind w:left="-180"/>
      </w:pPr>
    </w:p>
    <w:sectPr w:rsidR="00631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01B79"/>
    <w:multiLevelType w:val="hybridMultilevel"/>
    <w:tmpl w:val="65A4CEEC"/>
    <w:lvl w:ilvl="0" w:tplc="B4E2BCA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87C365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068023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BB8AFF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82E8A1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95272D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706BF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4ECA6C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141AB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94D0BC6"/>
    <w:multiLevelType w:val="hybridMultilevel"/>
    <w:tmpl w:val="9E6E4B8A"/>
    <w:lvl w:ilvl="0" w:tplc="4F7EF3D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C540FB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50D3B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D12C63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4B6E5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84424F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724C2F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3408E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E62CF7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5D4912B4"/>
    <w:multiLevelType w:val="hybridMultilevel"/>
    <w:tmpl w:val="323A4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7542F"/>
    <w:multiLevelType w:val="hybridMultilevel"/>
    <w:tmpl w:val="C1624A70"/>
    <w:lvl w:ilvl="0" w:tplc="F960753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1D2D6E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340A35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E8278E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622000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0A603F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466A4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B124B3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C846C5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662E4700"/>
    <w:multiLevelType w:val="hybridMultilevel"/>
    <w:tmpl w:val="1AEAF8D0"/>
    <w:lvl w:ilvl="0" w:tplc="1056F94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F6FC6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6008FE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CCC509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DB6A33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DAECF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6783F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068DFE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30850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A521414"/>
    <w:multiLevelType w:val="hybridMultilevel"/>
    <w:tmpl w:val="FAB211F8"/>
    <w:lvl w:ilvl="0" w:tplc="BA06F98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2900F8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4B69ED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B1ADF9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7A2FFF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F4D84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AA41C2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4067D1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3D8E16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6BA15F71"/>
    <w:multiLevelType w:val="hybridMultilevel"/>
    <w:tmpl w:val="6AB045CC"/>
    <w:lvl w:ilvl="0" w:tplc="1CB2607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1B635C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02DD6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02F78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B72B7A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9AF4D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B44648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A24FB1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46ACF7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6E3A7E02"/>
    <w:multiLevelType w:val="hybridMultilevel"/>
    <w:tmpl w:val="C9CE6880"/>
    <w:lvl w:ilvl="0" w:tplc="5AA0062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FC47C2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B9410E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8884BE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464625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5E889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E4935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8AE07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FD4A73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59"/>
    <w:rsid w:val="002105EC"/>
    <w:rsid w:val="00631559"/>
    <w:rsid w:val="0093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7BD1"/>
  <w15:chartTrackingRefBased/>
  <w15:docId w15:val="{C6D138F2-2384-43F9-B450-1916F5B6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73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8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3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0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83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08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18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84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53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19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57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64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9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33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9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00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7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27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4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2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8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 JR</dc:creator>
  <cp:keywords/>
  <dc:description/>
  <cp:lastModifiedBy>Gasto JR</cp:lastModifiedBy>
  <cp:revision>2</cp:revision>
  <dcterms:created xsi:type="dcterms:W3CDTF">2025-12-11T07:24:00Z</dcterms:created>
  <dcterms:modified xsi:type="dcterms:W3CDTF">2025-12-11T07:35:00Z</dcterms:modified>
</cp:coreProperties>
</file>