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BEE2" w14:textId="77777777" w:rsidR="00162548" w:rsidRPr="005B48FB" w:rsidRDefault="006E5DE2">
      <w:pPr>
        <w:pStyle w:val="Title"/>
        <w:rPr>
          <w:color w:val="000000" w:themeColor="text1"/>
        </w:rPr>
      </w:pPr>
      <w:r w:rsidRPr="005B48FB">
        <w:rPr>
          <w:color w:val="000000" w:themeColor="text1"/>
        </w:rPr>
        <w:t>How to Construct a Research Objective</w:t>
      </w:r>
    </w:p>
    <w:p w14:paraId="0FA0A85D" w14:textId="77777777" w:rsidR="00162548" w:rsidRPr="006B347A" w:rsidRDefault="006E5DE2">
      <w:pPr>
        <w:pStyle w:val="Heading1"/>
        <w:rPr>
          <w:color w:val="000000" w:themeColor="text1"/>
        </w:rPr>
      </w:pPr>
      <w:r w:rsidRPr="006B347A">
        <w:rPr>
          <w:color w:val="000000" w:themeColor="text1"/>
        </w:rPr>
        <w:t>1. Introduction to Research Objectives</w:t>
      </w:r>
    </w:p>
    <w:p w14:paraId="2167BD78" w14:textId="77777777" w:rsidR="00162548" w:rsidRDefault="006E5DE2">
      <w:r>
        <w:t>Research objectives are clear, concise statements that define what a study aims to achieve. They guide the direction of the research, help in formulating research questions, and provide a framework for data collection and analysis.</w:t>
      </w:r>
    </w:p>
    <w:p w14:paraId="23DC7B96" w14:textId="77777777" w:rsidR="00162548" w:rsidRPr="000726E3" w:rsidRDefault="006E5DE2">
      <w:pPr>
        <w:pStyle w:val="Heading1"/>
        <w:rPr>
          <w:color w:val="000000" w:themeColor="text1"/>
        </w:rPr>
      </w:pPr>
      <w:r w:rsidRPr="000726E3">
        <w:rPr>
          <w:color w:val="000000" w:themeColor="text1"/>
        </w:rPr>
        <w:t>2. Step-by-Step Guide</w:t>
      </w:r>
    </w:p>
    <w:p w14:paraId="5C7DFEE9" w14:textId="77777777" w:rsidR="00162548" w:rsidRPr="00875E64" w:rsidRDefault="006E5DE2" w:rsidP="00875E64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875E64">
        <w:rPr>
          <w:color w:val="000000" w:themeColor="text1"/>
        </w:rPr>
        <w:t>Identify the Research Problem</w:t>
      </w:r>
    </w:p>
    <w:p w14:paraId="68A90D2E" w14:textId="77777777" w:rsidR="00162548" w:rsidRDefault="006E5DE2">
      <w:r>
        <w:t>Clearly define the issue or gap your research intends to address. This forms the foundation of your objective.</w:t>
      </w:r>
    </w:p>
    <w:p w14:paraId="386B8410" w14:textId="77777777" w:rsidR="00162548" w:rsidRPr="00875E64" w:rsidRDefault="006E5DE2" w:rsidP="00875E64">
      <w:pPr>
        <w:pStyle w:val="Heading2"/>
        <w:numPr>
          <w:ilvl w:val="0"/>
          <w:numId w:val="14"/>
        </w:numPr>
        <w:rPr>
          <w:color w:val="000000" w:themeColor="text1"/>
        </w:rPr>
      </w:pPr>
      <w:r w:rsidRPr="00875E64">
        <w:rPr>
          <w:color w:val="000000" w:themeColor="text1"/>
        </w:rPr>
        <w:t>Specify the Purpose</w:t>
      </w:r>
    </w:p>
    <w:p w14:paraId="0FB6384D" w14:textId="77777777" w:rsidR="00162548" w:rsidRDefault="006E5DE2">
      <w:r>
        <w:t>Determine whether your research is exploratory, descriptive, analytical, or predictive. This helps in shaping the direction and methodology of the study.</w:t>
      </w:r>
    </w:p>
    <w:p w14:paraId="5C9A9752" w14:textId="77777777" w:rsidR="00162548" w:rsidRPr="00875E64" w:rsidRDefault="006E5DE2" w:rsidP="00875E64">
      <w:pPr>
        <w:pStyle w:val="Heading2"/>
        <w:numPr>
          <w:ilvl w:val="0"/>
          <w:numId w:val="14"/>
        </w:numPr>
        <w:rPr>
          <w:color w:val="000000" w:themeColor="text1"/>
        </w:rPr>
      </w:pPr>
      <w:r w:rsidRPr="00875E64">
        <w:rPr>
          <w:color w:val="000000" w:themeColor="text1"/>
        </w:rPr>
        <w:t>Define the Scope</w:t>
      </w:r>
    </w:p>
    <w:p w14:paraId="31AC0B38" w14:textId="77777777" w:rsidR="00162548" w:rsidRDefault="006E5DE2">
      <w:r>
        <w:t>Narrow down the focus of your research to make it manageable and achievable. Specify the population, timeframe, or context.</w:t>
      </w:r>
    </w:p>
    <w:p w14:paraId="3037226F" w14:textId="77777777" w:rsidR="00162548" w:rsidRPr="00875E64" w:rsidRDefault="006E5DE2" w:rsidP="00875E64">
      <w:pPr>
        <w:pStyle w:val="Heading2"/>
        <w:numPr>
          <w:ilvl w:val="0"/>
          <w:numId w:val="14"/>
        </w:numPr>
        <w:rPr>
          <w:color w:val="000000" w:themeColor="text1"/>
        </w:rPr>
      </w:pPr>
      <w:r w:rsidRPr="00875E64">
        <w:rPr>
          <w:color w:val="000000" w:themeColor="text1"/>
        </w:rPr>
        <w:t>Use Action-Oriented Language</w:t>
      </w:r>
    </w:p>
    <w:p w14:paraId="4E30D3EA" w14:textId="77777777" w:rsidR="00162548" w:rsidRDefault="006E5DE2" w:rsidP="00B17EA5">
      <w:r w:rsidRPr="00B17EA5">
        <w:rPr>
          <w:color w:val="000000" w:themeColor="text1"/>
        </w:rPr>
        <w:t>Start your objective with verbs suc</w:t>
      </w:r>
      <w:r>
        <w:t>h as 'to examine', 'to evaluate', 'to determine', or 'to explore'. This makes the objective clear and purposeful.</w:t>
      </w:r>
    </w:p>
    <w:p w14:paraId="423E9ECF" w14:textId="77777777" w:rsidR="00162548" w:rsidRPr="00B17EA5" w:rsidRDefault="006E5DE2" w:rsidP="00B17EA5">
      <w:pPr>
        <w:pStyle w:val="Heading2"/>
        <w:numPr>
          <w:ilvl w:val="0"/>
          <w:numId w:val="14"/>
        </w:numPr>
        <w:rPr>
          <w:color w:val="000000" w:themeColor="text1"/>
        </w:rPr>
      </w:pPr>
      <w:r w:rsidRPr="00B17EA5">
        <w:rPr>
          <w:color w:val="000000" w:themeColor="text1"/>
        </w:rPr>
        <w:t>Ensure Measurability</w:t>
      </w:r>
    </w:p>
    <w:p w14:paraId="775F4D21" w14:textId="77777777" w:rsidR="00162548" w:rsidRDefault="006E5DE2">
      <w:r>
        <w:t>Make sure your objective can be assessed using data or evidence. This ensures that the research can produce tangible results.</w:t>
      </w:r>
    </w:p>
    <w:p w14:paraId="1E1ED457" w14:textId="77777777" w:rsidR="00162548" w:rsidRPr="00B17EA5" w:rsidRDefault="006E5DE2" w:rsidP="00B17EA5">
      <w:pPr>
        <w:pStyle w:val="Heading2"/>
        <w:numPr>
          <w:ilvl w:val="0"/>
          <w:numId w:val="14"/>
        </w:numPr>
        <w:rPr>
          <w:color w:val="000000" w:themeColor="text1"/>
        </w:rPr>
      </w:pPr>
      <w:r w:rsidRPr="00B17EA5">
        <w:rPr>
          <w:color w:val="000000" w:themeColor="text1"/>
        </w:rPr>
        <w:t>Align with Research Questions</w:t>
      </w:r>
    </w:p>
    <w:p w14:paraId="1FC4CFEB" w14:textId="77777777" w:rsidR="00162548" w:rsidRDefault="006E5DE2">
      <w:r>
        <w:t>Ensure that your objective directly supports and aligns with your main research questions. This maintains consistency and focus throughout the study.</w:t>
      </w:r>
    </w:p>
    <w:p w14:paraId="5C693AB1" w14:textId="77777777" w:rsidR="00162548" w:rsidRPr="009C419E" w:rsidRDefault="006E5DE2">
      <w:pPr>
        <w:pStyle w:val="Heading1"/>
        <w:rPr>
          <w:color w:val="000000" w:themeColor="text1"/>
        </w:rPr>
      </w:pPr>
      <w:r w:rsidRPr="009C419E">
        <w:rPr>
          <w:color w:val="000000" w:themeColor="text1"/>
        </w:rPr>
        <w:t>3. Example of a Well-Constructed Objective</w:t>
      </w:r>
    </w:p>
    <w:p w14:paraId="4BFD8DB7" w14:textId="77777777" w:rsidR="00162548" w:rsidRDefault="006E5DE2">
      <w:r>
        <w:t>Example:</w:t>
      </w:r>
      <w:r>
        <w:br/>
        <w:t>“To examine the relationship between daily study routines and academic performance among final-year university students.”</w:t>
      </w:r>
    </w:p>
    <w:p w14:paraId="59327128" w14:textId="77777777" w:rsidR="00162548" w:rsidRPr="009C419E" w:rsidRDefault="006E5DE2">
      <w:pPr>
        <w:pStyle w:val="Heading1"/>
        <w:rPr>
          <w:color w:val="000000" w:themeColor="text1"/>
        </w:rPr>
      </w:pPr>
      <w:r w:rsidRPr="009C419E">
        <w:rPr>
          <w:color w:val="000000" w:themeColor="text1"/>
        </w:rPr>
        <w:lastRenderedPageBreak/>
        <w:t>4. Conclusion</w:t>
      </w:r>
    </w:p>
    <w:p w14:paraId="7F2BF6E6" w14:textId="77777777" w:rsidR="00162548" w:rsidRDefault="006E5DE2">
      <w:r>
        <w:t>A well-constructed research objective is essential for guiding a successful study. By following these steps, researchers can ensure their objectives are clear, focused, and achievable.</w:t>
      </w:r>
    </w:p>
    <w:sectPr w:rsidR="001625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60014"/>
    <w:multiLevelType w:val="hybridMultilevel"/>
    <w:tmpl w:val="723E4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E56FD"/>
    <w:multiLevelType w:val="hybridMultilevel"/>
    <w:tmpl w:val="BD6A2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41C94"/>
    <w:multiLevelType w:val="hybridMultilevel"/>
    <w:tmpl w:val="8AF662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A108E"/>
    <w:multiLevelType w:val="hybridMultilevel"/>
    <w:tmpl w:val="AAB0A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20374"/>
    <w:multiLevelType w:val="hybridMultilevel"/>
    <w:tmpl w:val="382AFE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937612">
    <w:abstractNumId w:val="8"/>
  </w:num>
  <w:num w:numId="2" w16cid:durableId="133179801">
    <w:abstractNumId w:val="6"/>
  </w:num>
  <w:num w:numId="3" w16cid:durableId="372586042">
    <w:abstractNumId w:val="5"/>
  </w:num>
  <w:num w:numId="4" w16cid:durableId="1496989445">
    <w:abstractNumId w:val="4"/>
  </w:num>
  <w:num w:numId="5" w16cid:durableId="1185171897">
    <w:abstractNumId w:val="7"/>
  </w:num>
  <w:num w:numId="6" w16cid:durableId="1188715132">
    <w:abstractNumId w:val="3"/>
  </w:num>
  <w:num w:numId="7" w16cid:durableId="1443841854">
    <w:abstractNumId w:val="2"/>
  </w:num>
  <w:num w:numId="8" w16cid:durableId="1610161327">
    <w:abstractNumId w:val="1"/>
  </w:num>
  <w:num w:numId="9" w16cid:durableId="766459918">
    <w:abstractNumId w:val="0"/>
  </w:num>
  <w:num w:numId="10" w16cid:durableId="222058905">
    <w:abstractNumId w:val="9"/>
  </w:num>
  <w:num w:numId="11" w16cid:durableId="472524147">
    <w:abstractNumId w:val="12"/>
  </w:num>
  <w:num w:numId="12" w16cid:durableId="1840655627">
    <w:abstractNumId w:val="10"/>
  </w:num>
  <w:num w:numId="13" w16cid:durableId="1235243499">
    <w:abstractNumId w:val="13"/>
  </w:num>
  <w:num w:numId="14" w16cid:durableId="12998039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26E3"/>
    <w:rsid w:val="000B4E3E"/>
    <w:rsid w:val="0015074B"/>
    <w:rsid w:val="00162548"/>
    <w:rsid w:val="0029639D"/>
    <w:rsid w:val="00326F90"/>
    <w:rsid w:val="003A2FC4"/>
    <w:rsid w:val="005B48FB"/>
    <w:rsid w:val="006B347A"/>
    <w:rsid w:val="006E5DE2"/>
    <w:rsid w:val="007B40DE"/>
    <w:rsid w:val="00875E64"/>
    <w:rsid w:val="009414E1"/>
    <w:rsid w:val="009C419E"/>
    <w:rsid w:val="00AA1D8D"/>
    <w:rsid w:val="00B17EA5"/>
    <w:rsid w:val="00B47730"/>
    <w:rsid w:val="00C77726"/>
    <w:rsid w:val="00CB0664"/>
    <w:rsid w:val="00D92D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265F34"/>
  <w14:defaultImageDpi w14:val="300"/>
  <w15:docId w15:val="{54AC849B-B733-FE4E-B826-8068602E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AMAN JACKSON SANGA</cp:lastModifiedBy>
  <cp:revision>2</cp:revision>
  <dcterms:created xsi:type="dcterms:W3CDTF">2025-12-15T11:47:00Z</dcterms:created>
  <dcterms:modified xsi:type="dcterms:W3CDTF">2025-12-15T11:47:00Z</dcterms:modified>
  <cp:category/>
</cp:coreProperties>
</file>