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360"/>
        <w:jc w:val="start"/>
        <w:rPr>
          <w:rFonts w:ascii="Times new roman" w:hAnsi="Times new roman"/>
          <w:b/>
          <w:bCs/>
          <w:sz w:val="24"/>
          <w:szCs w:val="24"/>
        </w:rPr>
      </w:pPr>
      <w:r>
        <w:rPr>
          <w:rFonts w:ascii="Times new roman" w:hAnsi="Times new roman"/>
          <w:b/>
          <w:bCs/>
          <w:sz w:val="24"/>
          <w:szCs w:val="24"/>
        </w:rPr>
        <w:t>1. Summary of the Introduction</w:t>
      </w:r>
    </w:p>
    <w:p>
      <w:pPr>
        <w:pStyle w:val="BodyText"/>
        <w:bidi w:val="0"/>
        <w:spacing w:lineRule="auto" w:line="360"/>
        <w:jc w:val="start"/>
        <w:rPr>
          <w:rFonts w:ascii="Times new roman" w:hAnsi="Times new roman"/>
          <w:sz w:val="24"/>
          <w:szCs w:val="24"/>
        </w:rPr>
      </w:pPr>
      <w:r>
        <w:rPr>
          <w:rFonts w:ascii="Times new roman" w:hAnsi="Times new roman"/>
          <w:sz w:val="24"/>
          <w:szCs w:val="24"/>
        </w:rPr>
        <w:t>The proliferation of internet connectivity has led to a dramatic increase in cyber attacks, often resulting in severe consequences for individuals and organizations alike. Malware has emerged as the primary tool for executing malicious operations online, exploiting existing vulnerabilities or the unique features of new technologies. As reliance on information technology grows, so does the attractiveness and potential impact of cyber attacks. The Symantec cybercrime report indicates that cyber attacks pose significant financial burdens and affect a large percentage of the global population. Consequently, enhancing malware defense mechanisms has become a critical need within the cybersecurity community. The introduction outlines the importance of understanding existing vulnerabilities and the need for improved mitigation strategies as a response to the increasing sophistication of cyber threats.</w:t>
      </w:r>
    </w:p>
    <w:p>
      <w:pPr>
        <w:pStyle w:val="Heading3"/>
        <w:bidi w:val="0"/>
        <w:spacing w:lineRule="auto" w:line="360"/>
        <w:jc w:val="start"/>
        <w:rPr>
          <w:rFonts w:ascii="Times new roman" w:hAnsi="Times new roman"/>
          <w:sz w:val="24"/>
          <w:szCs w:val="24"/>
        </w:rPr>
      </w:pPr>
      <w:r>
        <w:rPr>
          <w:rFonts w:ascii="Times new roman" w:hAnsi="Times new roman"/>
          <w:sz w:val="24"/>
          <w:szCs w:val="24"/>
        </w:rPr>
        <w:t>2. Name of the Paper and Authors</w:t>
      </w:r>
    </w:p>
    <w:p>
      <w:pPr>
        <w:pStyle w:val="BodyText"/>
        <w:bidi w:val="0"/>
        <w:spacing w:lineRule="auto" w:line="360"/>
        <w:jc w:val="start"/>
        <w:rPr/>
      </w:pPr>
      <w:r>
        <w:rPr>
          <w:rStyle w:val="Strong"/>
          <w:rFonts w:ascii="Times new roman" w:hAnsi="Times new roman"/>
          <w:sz w:val="24"/>
          <w:szCs w:val="24"/>
        </w:rPr>
        <w:t>Title:</w:t>
      </w:r>
      <w:r>
        <w:rPr>
          <w:rFonts w:ascii="Times new roman" w:hAnsi="Times new roman"/>
          <w:sz w:val="24"/>
          <w:szCs w:val="24"/>
        </w:rPr>
        <w:t xml:space="preserve"> A survey of emerging threats in cybersecurity</w:t>
        <w:br/>
      </w:r>
      <w:r>
        <w:rPr>
          <w:rStyle w:val="Strong"/>
          <w:rFonts w:ascii="Times new roman" w:hAnsi="Times new roman"/>
          <w:sz w:val="24"/>
          <w:szCs w:val="24"/>
        </w:rPr>
        <w:t>Authors:</w:t>
      </w:r>
      <w:r>
        <w:rPr>
          <w:rFonts w:ascii="Times new roman" w:hAnsi="Times new roman"/>
          <w:sz w:val="24"/>
          <w:szCs w:val="24"/>
        </w:rPr>
        <w:t xml:space="preserve"> Julian Jang-Jaccard, Surya Nepal</w:t>
      </w:r>
    </w:p>
    <w:p>
      <w:pPr>
        <w:pStyle w:val="Heading3"/>
        <w:bidi w:val="0"/>
        <w:spacing w:lineRule="auto" w:line="360"/>
        <w:jc w:val="start"/>
        <w:rPr>
          <w:rFonts w:ascii="Times new roman" w:hAnsi="Times new roman"/>
          <w:sz w:val="24"/>
          <w:szCs w:val="24"/>
        </w:rPr>
      </w:pPr>
      <w:r>
        <w:rPr>
          <w:rFonts w:ascii="Times new roman" w:hAnsi="Times new roman"/>
          <w:sz w:val="24"/>
          <w:szCs w:val="24"/>
        </w:rPr>
        <w:t>3. Summary of the Problem Statement</w:t>
      </w:r>
    </w:p>
    <w:p>
      <w:pPr>
        <w:pStyle w:val="BodyText"/>
        <w:bidi w:val="0"/>
        <w:spacing w:lineRule="auto" w:line="360"/>
        <w:jc w:val="start"/>
        <w:rPr>
          <w:rFonts w:ascii="Times new roman" w:hAnsi="Times new roman"/>
          <w:sz w:val="24"/>
          <w:szCs w:val="24"/>
        </w:rPr>
      </w:pPr>
      <w:r>
        <w:rPr>
          <w:rFonts w:ascii="Times new roman" w:hAnsi="Times new roman"/>
          <w:sz w:val="24"/>
          <w:szCs w:val="24"/>
        </w:rPr>
        <w:t>The primary issue addressed in the paper is the escalating sophistication of cyber attacks, particularly via malware, which effectively exploits vulnerabilities in existing hardware, software, and network systems. Traditional defense strategies have proven inadequate against these evolving threats, resulting in significant financial losses and compromised security. The paper emphasizes the need for updated and innovative defense mechanisms to protect against these emerging threats.</w:t>
      </w:r>
    </w:p>
    <w:p>
      <w:pPr>
        <w:pStyle w:val="Heading3"/>
        <w:bidi w:val="0"/>
        <w:spacing w:lineRule="auto" w:line="360"/>
        <w:jc w:val="start"/>
        <w:rPr>
          <w:rFonts w:ascii="Times new roman" w:hAnsi="Times new roman"/>
          <w:sz w:val="24"/>
          <w:szCs w:val="24"/>
        </w:rPr>
      </w:pPr>
      <w:r>
        <w:rPr>
          <w:rFonts w:ascii="Times new roman" w:hAnsi="Times new roman"/>
          <w:sz w:val="24"/>
          <w:szCs w:val="24"/>
        </w:rPr>
        <w:t>4. Objective of the Paper</w:t>
      </w:r>
    </w:p>
    <w:p>
      <w:pPr>
        <w:pStyle w:val="BodyText"/>
        <w:bidi w:val="0"/>
        <w:spacing w:lineRule="auto" w:line="360"/>
        <w:jc w:val="start"/>
        <w:rPr>
          <w:rFonts w:ascii="Times new roman" w:hAnsi="Times new roman"/>
          <w:sz w:val="24"/>
          <w:szCs w:val="24"/>
        </w:rPr>
      </w:pPr>
      <w:r>
        <w:rPr>
          <w:rFonts w:ascii="Times new roman" w:hAnsi="Times new roman"/>
          <w:sz w:val="24"/>
          <w:szCs w:val="24"/>
        </w:rPr>
        <w:t>The main objective of the paper is to provide a comprehensive overview of current vulnerabilities in cybersecurity and to analyze emerging threats posed by new technologies, such as social media, cloud computing, and smartphones. Additionally, the paper seeks to critique existing mitigation techniques and propose future research directions to enhance cybersecurity defenses.</w:t>
      </w:r>
    </w:p>
    <w:p>
      <w:pPr>
        <w:pStyle w:val="Heading3"/>
        <w:bidi w:val="0"/>
        <w:spacing w:lineRule="auto" w:line="360"/>
        <w:jc w:val="start"/>
        <w:rPr>
          <w:rFonts w:ascii="Times new roman" w:hAnsi="Times new roman"/>
          <w:sz w:val="24"/>
          <w:szCs w:val="24"/>
        </w:rPr>
      </w:pPr>
      <w:r>
        <w:rPr>
          <w:rFonts w:ascii="Times new roman" w:hAnsi="Times new roman"/>
          <w:sz w:val="24"/>
          <w:szCs w:val="24"/>
        </w:rPr>
        <w:t>5. Gap Identified in the Paper</w:t>
      </w:r>
    </w:p>
    <w:p>
      <w:pPr>
        <w:pStyle w:val="BodyText"/>
        <w:bidi w:val="0"/>
        <w:spacing w:lineRule="auto" w:line="360"/>
        <w:jc w:val="start"/>
        <w:rPr>
          <w:rFonts w:ascii="Times new roman" w:hAnsi="Times new roman"/>
          <w:sz w:val="24"/>
          <w:szCs w:val="24"/>
        </w:rPr>
      </w:pPr>
      <w:r>
        <w:rPr>
          <w:rFonts w:ascii="Times new roman" w:hAnsi="Times new roman"/>
          <w:sz w:val="24"/>
          <w:szCs w:val="24"/>
        </w:rPr>
        <w:t>The paper identifies a gap in the current cybersecurity landscape regarding the effectiveness of traditional perimeter defense mechanisms against sophisticated and rapidly evolving malware. It highlights the need for a shift in focus towards developing a new generation of security solutions that can adequately address modern threats, particularly in the context of emerging technologies and their unique vulnerabilities. Current defense strategies are inadequate, and there is a demand for innovative approaches to security that are not solely reliant on existing methodologies.</w:t>
      </w:r>
    </w:p>
    <w:p>
      <w:pPr>
        <w:pStyle w:val="Normal"/>
        <w:bidi w:val="0"/>
        <w:spacing w:lineRule="auto" w:line="360"/>
        <w:jc w:val="start"/>
        <w:rPr>
          <w:rFonts w:ascii="Times new roman" w:hAnsi="Times new roman"/>
          <w:sz w:val="24"/>
          <w:szCs w:val="24"/>
        </w:rPr>
      </w:pPr>
      <w:r>
        <w:rPr>
          <w:rFonts w:ascii="Times new roman" w:hAnsi="Times new roman"/>
          <w:sz w:val="24"/>
          <w:szCs w:val="24"/>
        </w:rPr>
      </w:r>
    </w:p>
    <w:p>
      <w:pPr>
        <w:pStyle w:val="Normal"/>
        <w:bidi w:val="0"/>
        <w:spacing w:lineRule="auto" w:line="360"/>
        <w:jc w:val="start"/>
        <w:rPr>
          <w:rFonts w:ascii="Times new roman" w:hAnsi="Times new roman"/>
          <w:sz w:val="24"/>
          <w:szCs w:val="24"/>
        </w:rPr>
      </w:pPr>
      <w:r>
        <w:rPr>
          <w:rFonts w:ascii="Times new roman" w:hAnsi="Times new roman"/>
          <w:sz w:val="24"/>
          <w:szCs w:val="24"/>
        </w:rPr>
      </w:r>
    </w:p>
    <w:p>
      <w:pPr>
        <w:pStyle w:val="Normal"/>
        <w:bidi w:val="0"/>
        <w:spacing w:lineRule="auto" w:line="360"/>
        <w:jc w:val="start"/>
        <w:rPr>
          <w:rFonts w:ascii="Times new roman" w:hAnsi="Times new roman"/>
          <w:sz w:val="24"/>
          <w:szCs w:val="24"/>
        </w:rPr>
      </w:pPr>
      <w:r>
        <w:rPr>
          <w:rFonts w:ascii="Times new roman" w:hAnsi="Times new roman"/>
          <w:sz w:val="24"/>
          <w:szCs w:val="24"/>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family w:val="roman"/>
    <w:pitch w:val="default"/>
  </w:font>
</w:fonts>
</file>

<file path=word/settings.xml><?xml version="1.0" encoding="utf-8"?>
<w:settings xmlns:w="http://schemas.openxmlformats.org/wordprocessingml/2006/main">
  <w:zoom w:percent="8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US" w:eastAsia="zh-CN" w:bidi="hi-IN"/>
    </w:rPr>
  </w:style>
  <w:style w:type="paragraph" w:styleId="Heading3">
    <w:name w:val="heading 3"/>
    <w:basedOn w:val="Heading"/>
    <w:next w:val="BodyText"/>
    <w:qFormat/>
    <w:pPr>
      <w:spacing w:before="140" w:after="120"/>
      <w:outlineLvl w:val="2"/>
    </w:pPr>
    <w:rPr>
      <w:rFonts w:ascii="Liberation Serif" w:hAnsi="Liberation Serif" w:eastAsia="Noto Serif CJK SC" w:cs="FreeSans"/>
      <w:b/>
      <w:bCs/>
      <w:sz w:val="28"/>
      <w:szCs w:val="28"/>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LibreOffice/25.8.3.2$Linux_X86_64 LibreOffice_project/580$Build-2</Application>
  <AppVersion>15.0000</AppVersion>
  <Pages>2</Pages>
  <Words>362</Words>
  <Characters>2252</Characters>
  <CharactersWithSpaces>2603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2025-12-11T22:27:41Z</dcterms:created>
  <dc:creator/>
  <dc:description/>
  <dc:language>en-US</dc:language>
  <cp:lastModifiedBy/>
  <dcterms:modified xsi:type="dcterms:W3CDTF">2025-12-11T22:37:16Z</dcterms:modified>
  <cp:revision>2</cp:revision>
  <dc:subject/>
  <dc:title/>
</cp:coreProperties>
</file>