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1.INTRODUCTION</w:t>
      </w:r>
    </w:p>
    <w:p>
      <w:pPr>
        <w:pStyle w:val="style0"/>
        <w:rPr/>
      </w:pPr>
      <w:r>
        <w:rPr>
          <w:lang w:val="en-US"/>
        </w:rPr>
        <w:t>Modern software development has dramatically increased comlexity due to the combined growth of open source usage and the integration of AI driven tools ,faster iteration cycles  simultaneously enlarges software supply chain attack surface.</w:t>
      </w:r>
    </w:p>
    <w:p>
      <w:pPr>
        <w:pStyle w:val="style0"/>
        <w:rPr>
          <w:lang w:val="en-US"/>
        </w:rPr>
      </w:pPr>
    </w:p>
    <w:p>
      <w:pPr>
        <w:pStyle w:val="style0"/>
        <w:rPr>
          <w:b w:val="false"/>
          <w:bCs w:val="false"/>
          <w:lang w:val="en-US"/>
        </w:rPr>
      </w:pPr>
      <w:r>
        <w:rPr>
          <w:lang w:val="en-US"/>
        </w:rPr>
        <w:t xml:space="preserve">2.TITTLE OF THE PAPER: </w:t>
      </w:r>
      <w:r>
        <w:rPr>
          <w:b w:val="false"/>
          <w:bCs w:val="false"/>
          <w:lang w:val="en-US"/>
        </w:rPr>
        <w:t>Secure software supply chains</w:t>
      </w:r>
    </w:p>
    <w:p>
      <w:pPr>
        <w:pStyle w:val="style0"/>
        <w:rPr>
          <w:b w:val="false"/>
          <w:bCs w:val="false"/>
          <w:lang w:val="en-US"/>
        </w:rPr>
      </w:pPr>
      <w:r>
        <w:rPr>
          <w:b w:val="false"/>
          <w:bCs w:val="false"/>
          <w:lang w:val="en-US"/>
        </w:rPr>
        <w:t>Author:Guru Pramod Rusum</w:t>
      </w:r>
    </w:p>
    <w:p>
      <w:pPr>
        <w:pStyle w:val="style0"/>
        <w:rPr>
          <w:b w:val="false"/>
          <w:bCs w:val="false"/>
          <w:lang w:val="en-US"/>
        </w:rPr>
      </w:pPr>
    </w:p>
    <w:p>
      <w:pPr>
        <w:pStyle w:val="style0"/>
        <w:rPr>
          <w:lang w:val="en-US"/>
        </w:rPr>
      </w:pPr>
      <w:r>
        <w:rPr>
          <w:b w:val="false"/>
          <w:bCs w:val="false"/>
          <w:lang w:val="en-US"/>
        </w:rPr>
        <w:t>3.PROBLEM  STATEMENT</w:t>
      </w:r>
    </w:p>
    <w:p>
      <w:pPr>
        <w:pStyle w:val="style0"/>
        <w:rPr/>
      </w:pPr>
      <w:r>
        <w:rPr>
          <w:lang w:val="en-US"/>
        </w:rPr>
        <w:t>Traditional supply chains , vulnerabilities are becoming more dangerous because AI can un intentionally accelerate the inclusion of insecure components, AI augmented development enviroments while offering productivity benefits introduce new and amplified risks to the software supply chain.</w:t>
      </w:r>
    </w:p>
    <w:p>
      <w:pPr>
        <w:pStyle w:val="style0"/>
        <w:rPr>
          <w:lang w:val="en-US"/>
        </w:rPr>
      </w:pPr>
    </w:p>
    <w:p>
      <w:pPr>
        <w:pStyle w:val="style0"/>
        <w:rPr/>
      </w:pPr>
      <w:r>
        <w:rPr>
          <w:lang w:val="en-US"/>
        </w:rPr>
        <w:t>4.OBJECTIVES</w:t>
      </w:r>
    </w:p>
    <w:p>
      <w:pPr>
        <w:pStyle w:val="style0"/>
        <w:rPr/>
      </w:pPr>
      <w:r>
        <w:rPr>
          <w:lang w:val="en-US"/>
        </w:rPr>
        <w:t>Main objective: To analyze how AI augmented development impacts security to software supply chains.</w:t>
      </w:r>
    </w:p>
    <w:p>
      <w:pPr>
        <w:pStyle w:val="style0"/>
        <w:rPr/>
      </w:pPr>
      <w:r>
        <w:rPr>
          <w:lang w:val="en-US"/>
        </w:rPr>
        <w:t>Specific objectives,</w:t>
      </w:r>
    </w:p>
    <w:p>
      <w:pPr>
        <w:pStyle w:val="style0"/>
        <w:rPr/>
      </w:pPr>
      <w:r>
        <w:rPr>
          <w:lang w:val="en-US"/>
        </w:rPr>
        <w:t>1.To highlight how convetional supply chain threats are worsened by AI tools.</w:t>
      </w:r>
    </w:p>
    <w:p>
      <w:pPr>
        <w:pStyle w:val="style0"/>
        <w:rPr/>
      </w:pPr>
      <w:r>
        <w:rPr>
          <w:lang w:val="en-US"/>
        </w:rPr>
        <w:t>2.To present real world case studies example solar winds.</w:t>
      </w:r>
    </w:p>
    <w:p>
      <w:pPr>
        <w:pStyle w:val="style0"/>
        <w:rPr/>
      </w:pPr>
      <w:r>
        <w:rPr>
          <w:lang w:val="en-US"/>
        </w:rPr>
        <w:t>3.To explore the dual role of AI ,both as a risk factor and as a potential defence tool.</w:t>
      </w:r>
    </w:p>
    <w:p>
      <w:pPr>
        <w:pStyle w:val="style0"/>
        <w:rPr>
          <w:lang w:val="en-US"/>
        </w:rPr>
      </w:pPr>
    </w:p>
    <w:p>
      <w:pPr>
        <w:pStyle w:val="style0"/>
        <w:rPr/>
      </w:pPr>
      <w:r>
        <w:rPr>
          <w:lang w:val="en-US"/>
        </w:rPr>
        <w:t>5.RESEARCH GAP</w:t>
      </w:r>
    </w:p>
    <w:p>
      <w:pPr>
        <w:pStyle w:val="style0"/>
        <w:rPr/>
      </w:pPr>
      <w:r>
        <w:rPr>
          <w:lang w:val="en-US"/>
        </w:rPr>
        <w:t>I. Lack of mature frameworks or best practices for securely intergrating AI tools into the software developemet lifecycle.</w:t>
      </w:r>
    </w:p>
    <w:p>
      <w:pPr>
        <w:pStyle w:val="style0"/>
        <w:rPr/>
      </w:pPr>
      <w:r>
        <w:rPr>
          <w:lang w:val="en-US"/>
        </w:rPr>
        <w:t>II. Insufficient controls over AI generated resulting in poor provenance and heightened supply chain risks.</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54</TotalTime>
  <Words>176</Words>
  <Characters>1072</Characters>
  <Application>WPS Office</Application>
  <Paragraphs>20</Paragraphs>
  <CharactersWithSpaces>1235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2025-12-11T21:19:10Z</dcterms:created>
  <dc:creator>SO-01K</dc:creator>
  <lastModifiedBy>SO-01K</lastModifiedBy>
  <dcterms:modified xsi:type="dcterms:W3CDTF">2025-12-11T21:22:51Z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662b64ca2e13423b8eee024ad37394f6</vt:lpwstr>
  </property>
</Properties>
</file>