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57E44" w14:textId="0F25388B" w:rsidR="009413EC" w:rsidRPr="00A2342C" w:rsidRDefault="009413EC" w:rsidP="009413EC">
      <w:pPr>
        <w:pStyle w:val="Heading2"/>
        <w:spacing w:line="360" w:lineRule="auto"/>
        <w:rPr>
          <w:rFonts w:ascii="Times New Roman" w:hAnsi="Times New Roman" w:cs="Times New Roman"/>
          <w:sz w:val="24"/>
          <w:szCs w:val="24"/>
        </w:rPr>
      </w:pPr>
      <w:r>
        <w:rPr>
          <w:rFonts w:ascii="Times New Roman" w:hAnsi="Times New Roman" w:cs="Times New Roman"/>
          <w:color w:val="000000"/>
          <w:sz w:val="24"/>
          <w:szCs w:val="24"/>
        </w:rPr>
        <w:t>1</w:t>
      </w:r>
      <w:r w:rsidRPr="00A2342C">
        <w:rPr>
          <w:rFonts w:ascii="Times New Roman" w:hAnsi="Times New Roman" w:cs="Times New Roman"/>
          <w:color w:val="000000"/>
          <w:sz w:val="24"/>
          <w:szCs w:val="24"/>
        </w:rPr>
        <w:t>.</w:t>
      </w:r>
      <w:r>
        <w:rPr>
          <w:rFonts w:ascii="Times New Roman" w:hAnsi="Times New Roman" w:cs="Times New Roman"/>
          <w:color w:val="000000"/>
          <w:sz w:val="24"/>
          <w:szCs w:val="24"/>
        </w:rPr>
        <w:t>INTRODUCTION SUMMARY</w:t>
      </w:r>
    </w:p>
    <w:p w14:paraId="6E09F734" w14:textId="77777777" w:rsidR="009413EC" w:rsidRPr="00A2342C" w:rsidRDefault="009413EC" w:rsidP="009413EC">
      <w:pPr>
        <w:spacing w:line="360" w:lineRule="auto"/>
        <w:jc w:val="both"/>
        <w:rPr>
          <w:rFonts w:ascii="Times New Roman" w:hAnsi="Times New Roman" w:cs="Times New Roman"/>
          <w:sz w:val="24"/>
          <w:szCs w:val="24"/>
        </w:rPr>
      </w:pPr>
      <w:r w:rsidRPr="00A2342C">
        <w:rPr>
          <w:rFonts w:ascii="Times New Roman" w:hAnsi="Times New Roman" w:cs="Times New Roman"/>
          <w:sz w:val="24"/>
          <w:szCs w:val="24"/>
        </w:rPr>
        <w:t>The introduction discusses how the internet, especially after the pandemic, has significantly boosted the growth of online food delivery services. These platforms connect customers and restaurants digitally, offering fast and convenient food delivery. However, as these services expand, they face challenges such as fraud, inefficiencies, lack of transparency and declining service quality. The authors highlight the need for safer, more transparent and more reliable systems. To address these issues, the paper proposes FoodBlock</w:t>
      </w:r>
      <w:r>
        <w:rPr>
          <w:rFonts w:ascii="Times New Roman" w:hAnsi="Times New Roman" w:cs="Times New Roman"/>
          <w:sz w:val="24"/>
          <w:szCs w:val="24"/>
        </w:rPr>
        <w:t xml:space="preserve"> </w:t>
      </w:r>
      <w:r w:rsidRPr="00A2342C">
        <w:rPr>
          <w:rFonts w:ascii="Times New Roman" w:hAnsi="Times New Roman" w:cs="Times New Roman"/>
          <w:sz w:val="24"/>
          <w:szCs w:val="24"/>
        </w:rPr>
        <w:t>a blockchain-based framework that improves trust, transparency</w:t>
      </w:r>
      <w:r>
        <w:rPr>
          <w:rFonts w:ascii="Times New Roman" w:hAnsi="Times New Roman" w:cs="Times New Roman"/>
          <w:sz w:val="24"/>
          <w:szCs w:val="24"/>
        </w:rPr>
        <w:t xml:space="preserve"> </w:t>
      </w:r>
      <w:r w:rsidRPr="00A2342C">
        <w:rPr>
          <w:rFonts w:ascii="Times New Roman" w:hAnsi="Times New Roman" w:cs="Times New Roman"/>
          <w:sz w:val="24"/>
          <w:szCs w:val="24"/>
        </w:rPr>
        <w:t>and fairness using secure architecture and an auction-based rider pricing model.</w:t>
      </w:r>
    </w:p>
    <w:p w14:paraId="66A3D52F" w14:textId="6711C543" w:rsidR="00C03AA6" w:rsidRPr="00A2342C" w:rsidRDefault="009413EC" w:rsidP="00A2342C">
      <w:pPr>
        <w:pStyle w:val="Heading2"/>
        <w:spacing w:line="360" w:lineRule="auto"/>
        <w:rPr>
          <w:rFonts w:ascii="Times New Roman" w:hAnsi="Times New Roman" w:cs="Times New Roman"/>
          <w:sz w:val="24"/>
          <w:szCs w:val="24"/>
        </w:rPr>
      </w:pPr>
      <w:r>
        <w:rPr>
          <w:rFonts w:ascii="Times New Roman" w:hAnsi="Times New Roman" w:cs="Times New Roman"/>
          <w:color w:val="000000"/>
          <w:sz w:val="24"/>
          <w:szCs w:val="24"/>
        </w:rPr>
        <w:t>2</w:t>
      </w:r>
      <w:r w:rsidR="00000000" w:rsidRPr="00A2342C">
        <w:rPr>
          <w:rFonts w:ascii="Times New Roman" w:hAnsi="Times New Roman" w:cs="Times New Roman"/>
          <w:color w:val="000000"/>
          <w:sz w:val="24"/>
          <w:szCs w:val="24"/>
        </w:rPr>
        <w:t>.</w:t>
      </w:r>
      <w:r w:rsidR="00543830">
        <w:rPr>
          <w:rFonts w:ascii="Times New Roman" w:hAnsi="Times New Roman" w:cs="Times New Roman"/>
          <w:color w:val="000000"/>
          <w:sz w:val="24"/>
          <w:szCs w:val="24"/>
        </w:rPr>
        <w:t>TITLE OF THE PAPER AND AUTHORS</w:t>
      </w:r>
    </w:p>
    <w:p w14:paraId="36366A54" w14:textId="77777777" w:rsidR="00C03AA6" w:rsidRPr="00A2342C" w:rsidRDefault="00000000" w:rsidP="00A2342C">
      <w:pPr>
        <w:spacing w:line="360" w:lineRule="auto"/>
        <w:jc w:val="both"/>
        <w:rPr>
          <w:rFonts w:ascii="Times New Roman" w:hAnsi="Times New Roman" w:cs="Times New Roman"/>
          <w:sz w:val="24"/>
          <w:szCs w:val="24"/>
        </w:rPr>
      </w:pPr>
      <w:r w:rsidRPr="00A2342C">
        <w:rPr>
          <w:rFonts w:ascii="Times New Roman" w:hAnsi="Times New Roman" w:cs="Times New Roman"/>
          <w:sz w:val="24"/>
          <w:szCs w:val="24"/>
        </w:rPr>
        <w:t>Title: FoodBlock: A Secure and Cost-Optimal Framework for Online Food Ordering Using Blockchain</w:t>
      </w:r>
    </w:p>
    <w:p w14:paraId="2699ABB8" w14:textId="5F41DDB9" w:rsidR="00C03AA6" w:rsidRPr="00A2342C" w:rsidRDefault="00000000" w:rsidP="009413EC">
      <w:pPr>
        <w:spacing w:line="360" w:lineRule="auto"/>
        <w:jc w:val="both"/>
        <w:rPr>
          <w:rFonts w:ascii="Times New Roman" w:hAnsi="Times New Roman" w:cs="Times New Roman"/>
          <w:sz w:val="24"/>
          <w:szCs w:val="24"/>
        </w:rPr>
      </w:pPr>
      <w:r w:rsidRPr="00A2342C">
        <w:rPr>
          <w:rFonts w:ascii="Times New Roman" w:hAnsi="Times New Roman" w:cs="Times New Roman"/>
          <w:sz w:val="24"/>
          <w:szCs w:val="24"/>
        </w:rPr>
        <w:t>Authors: Uday Mittal, Shivam Goyal, Egna Praneeth Gummana, Vinay Chamola, Shivi Agarwal, Trilok Mathur (Expert Systems, 2025)</w:t>
      </w:r>
      <w:bookmarkStart w:id="0" w:name="_Hlk216351348"/>
    </w:p>
    <w:bookmarkEnd w:id="0"/>
    <w:p w14:paraId="705D6611" w14:textId="73FC3D2C" w:rsidR="00C03AA6" w:rsidRPr="00A2342C" w:rsidRDefault="00000000" w:rsidP="00A2342C">
      <w:pPr>
        <w:pStyle w:val="Heading2"/>
        <w:spacing w:line="360" w:lineRule="auto"/>
        <w:rPr>
          <w:rFonts w:ascii="Times New Roman" w:hAnsi="Times New Roman" w:cs="Times New Roman"/>
          <w:sz w:val="24"/>
          <w:szCs w:val="24"/>
        </w:rPr>
      </w:pPr>
      <w:r w:rsidRPr="00A2342C">
        <w:rPr>
          <w:rFonts w:ascii="Times New Roman" w:hAnsi="Times New Roman" w:cs="Times New Roman"/>
          <w:color w:val="000000"/>
          <w:sz w:val="24"/>
          <w:szCs w:val="24"/>
        </w:rPr>
        <w:t>3. P</w:t>
      </w:r>
      <w:r w:rsidR="00543830">
        <w:rPr>
          <w:rFonts w:ascii="Times New Roman" w:hAnsi="Times New Roman" w:cs="Times New Roman"/>
          <w:color w:val="000000"/>
          <w:sz w:val="24"/>
          <w:szCs w:val="24"/>
        </w:rPr>
        <w:t>ROBLEM STATEMENT</w:t>
      </w:r>
    </w:p>
    <w:p w14:paraId="4A218B2B" w14:textId="12E59366" w:rsidR="00C03AA6" w:rsidRPr="00A2342C" w:rsidRDefault="00000000" w:rsidP="00A2342C">
      <w:pPr>
        <w:spacing w:line="360" w:lineRule="auto"/>
        <w:jc w:val="both"/>
        <w:rPr>
          <w:rFonts w:ascii="Times New Roman" w:hAnsi="Times New Roman" w:cs="Times New Roman"/>
          <w:sz w:val="24"/>
          <w:szCs w:val="24"/>
        </w:rPr>
      </w:pPr>
      <w:r w:rsidRPr="00A2342C">
        <w:rPr>
          <w:rFonts w:ascii="Times New Roman" w:hAnsi="Times New Roman" w:cs="Times New Roman"/>
          <w:sz w:val="24"/>
          <w:szCs w:val="24"/>
        </w:rPr>
        <w:t>Existing online food delivery platforms suffer from several challenges, including lack of transparency, vulnerability to fraud, inefficient rider assignment, and the potential for riders to exploit restaurants by inflating delivery charges. These weaknesses reduce trust and fairness within the food delivery ecosystem. Therefore, a secure, transparent and fair system is needed to overcome these issues.</w:t>
      </w:r>
    </w:p>
    <w:p w14:paraId="03E4C72B" w14:textId="1F7B6296" w:rsidR="00C03AA6" w:rsidRPr="00A2342C" w:rsidRDefault="00000000" w:rsidP="00A2342C">
      <w:pPr>
        <w:pStyle w:val="Heading2"/>
        <w:spacing w:line="360" w:lineRule="auto"/>
        <w:rPr>
          <w:rFonts w:ascii="Times New Roman" w:hAnsi="Times New Roman" w:cs="Times New Roman"/>
          <w:sz w:val="24"/>
          <w:szCs w:val="24"/>
        </w:rPr>
      </w:pPr>
      <w:r w:rsidRPr="00A2342C">
        <w:rPr>
          <w:rFonts w:ascii="Times New Roman" w:hAnsi="Times New Roman" w:cs="Times New Roman"/>
          <w:color w:val="000000"/>
          <w:sz w:val="24"/>
          <w:szCs w:val="24"/>
        </w:rPr>
        <w:t>4. O</w:t>
      </w:r>
      <w:r w:rsidR="00D05E91">
        <w:rPr>
          <w:rFonts w:ascii="Times New Roman" w:hAnsi="Times New Roman" w:cs="Times New Roman"/>
          <w:color w:val="000000"/>
          <w:sz w:val="24"/>
          <w:szCs w:val="24"/>
        </w:rPr>
        <w:t>BJECTIVES</w:t>
      </w:r>
    </w:p>
    <w:p w14:paraId="7AB9683A" w14:textId="77777777" w:rsidR="00C03AA6" w:rsidRPr="00A2342C" w:rsidRDefault="00000000" w:rsidP="00A2342C">
      <w:pPr>
        <w:pStyle w:val="Heading3"/>
        <w:spacing w:line="360" w:lineRule="auto"/>
        <w:rPr>
          <w:rFonts w:ascii="Times New Roman" w:hAnsi="Times New Roman" w:cs="Times New Roman"/>
          <w:sz w:val="24"/>
          <w:szCs w:val="24"/>
        </w:rPr>
      </w:pPr>
      <w:r w:rsidRPr="00A2342C">
        <w:rPr>
          <w:rFonts w:ascii="Times New Roman" w:hAnsi="Times New Roman" w:cs="Times New Roman"/>
          <w:color w:val="000000"/>
          <w:sz w:val="24"/>
          <w:szCs w:val="24"/>
        </w:rPr>
        <w:t>Main Objective</w:t>
      </w:r>
    </w:p>
    <w:p w14:paraId="35E06E56" w14:textId="77777777" w:rsidR="00C03AA6" w:rsidRPr="00A2342C" w:rsidRDefault="00000000" w:rsidP="00A2342C">
      <w:pPr>
        <w:spacing w:line="360" w:lineRule="auto"/>
        <w:jc w:val="both"/>
        <w:rPr>
          <w:rFonts w:ascii="Times New Roman" w:hAnsi="Times New Roman" w:cs="Times New Roman"/>
          <w:sz w:val="24"/>
          <w:szCs w:val="24"/>
        </w:rPr>
      </w:pPr>
      <w:r w:rsidRPr="00A2342C">
        <w:rPr>
          <w:rFonts w:ascii="Times New Roman" w:hAnsi="Times New Roman" w:cs="Times New Roman"/>
          <w:sz w:val="24"/>
          <w:szCs w:val="24"/>
        </w:rPr>
        <w:t>To develop a secure, transparent, and cost-optimal food delivery framework using blockchain technology integrated with a fair auction-based rider selection model.</w:t>
      </w:r>
    </w:p>
    <w:p w14:paraId="7DF5970E" w14:textId="77777777" w:rsidR="00C03AA6" w:rsidRPr="00A2342C" w:rsidRDefault="00000000" w:rsidP="00A2342C">
      <w:pPr>
        <w:pStyle w:val="Heading3"/>
        <w:spacing w:line="360" w:lineRule="auto"/>
        <w:rPr>
          <w:rFonts w:ascii="Times New Roman" w:hAnsi="Times New Roman" w:cs="Times New Roman"/>
          <w:sz w:val="24"/>
          <w:szCs w:val="24"/>
        </w:rPr>
      </w:pPr>
      <w:r w:rsidRPr="00A2342C">
        <w:rPr>
          <w:rFonts w:ascii="Times New Roman" w:hAnsi="Times New Roman" w:cs="Times New Roman"/>
          <w:color w:val="000000"/>
          <w:sz w:val="24"/>
          <w:szCs w:val="24"/>
        </w:rPr>
        <w:t>Specific Objectives</w:t>
      </w:r>
    </w:p>
    <w:p w14:paraId="51B0EEAB" w14:textId="2DE42121" w:rsidR="00C03AA6" w:rsidRPr="00A2342C" w:rsidRDefault="00000000" w:rsidP="00A2342C">
      <w:pPr>
        <w:spacing w:line="360" w:lineRule="auto"/>
        <w:jc w:val="both"/>
        <w:rPr>
          <w:rFonts w:ascii="Times New Roman" w:hAnsi="Times New Roman" w:cs="Times New Roman"/>
          <w:sz w:val="24"/>
          <w:szCs w:val="24"/>
        </w:rPr>
      </w:pPr>
      <w:r w:rsidRPr="00A2342C">
        <w:rPr>
          <w:rFonts w:ascii="Times New Roman" w:hAnsi="Times New Roman" w:cs="Times New Roman"/>
          <w:sz w:val="24"/>
          <w:szCs w:val="24"/>
        </w:rPr>
        <w:t>1. To examine the existing limitations in current food delivery services, including fraud, inefficiencies and lack of transparency.</w:t>
      </w:r>
    </w:p>
    <w:p w14:paraId="0BC0F642" w14:textId="77777777" w:rsidR="00C03AA6" w:rsidRPr="00A2342C" w:rsidRDefault="00000000" w:rsidP="00A2342C">
      <w:pPr>
        <w:spacing w:line="360" w:lineRule="auto"/>
        <w:jc w:val="both"/>
        <w:rPr>
          <w:rFonts w:ascii="Times New Roman" w:hAnsi="Times New Roman" w:cs="Times New Roman"/>
          <w:sz w:val="24"/>
          <w:szCs w:val="24"/>
        </w:rPr>
      </w:pPr>
      <w:r w:rsidRPr="00A2342C">
        <w:rPr>
          <w:rFonts w:ascii="Times New Roman" w:hAnsi="Times New Roman" w:cs="Times New Roman"/>
          <w:sz w:val="24"/>
          <w:szCs w:val="24"/>
        </w:rPr>
        <w:lastRenderedPageBreak/>
        <w:t>2. To design a blockchain-based architecture that ensures secure, tamper-proof, and reliable interactions among all participants.</w:t>
      </w:r>
    </w:p>
    <w:p w14:paraId="04B3F72E" w14:textId="77777777" w:rsidR="00C03AA6" w:rsidRPr="00A2342C" w:rsidRDefault="00000000" w:rsidP="00A2342C">
      <w:pPr>
        <w:spacing w:line="360" w:lineRule="auto"/>
        <w:jc w:val="both"/>
        <w:rPr>
          <w:rFonts w:ascii="Times New Roman" w:hAnsi="Times New Roman" w:cs="Times New Roman"/>
          <w:sz w:val="24"/>
          <w:szCs w:val="24"/>
        </w:rPr>
      </w:pPr>
      <w:r w:rsidRPr="00A2342C">
        <w:rPr>
          <w:rFonts w:ascii="Times New Roman" w:hAnsi="Times New Roman" w:cs="Times New Roman"/>
          <w:sz w:val="24"/>
          <w:szCs w:val="24"/>
        </w:rPr>
        <w:t>3. To implement an auction mechanism that enables riders to quote delivery prices fairly and competitively.</w:t>
      </w:r>
    </w:p>
    <w:p w14:paraId="071E51D7" w14:textId="77777777" w:rsidR="00C03AA6" w:rsidRPr="00A2342C" w:rsidRDefault="00000000" w:rsidP="00A2342C">
      <w:pPr>
        <w:spacing w:line="360" w:lineRule="auto"/>
        <w:jc w:val="both"/>
        <w:rPr>
          <w:rFonts w:ascii="Times New Roman" w:hAnsi="Times New Roman" w:cs="Times New Roman"/>
          <w:sz w:val="24"/>
          <w:szCs w:val="24"/>
        </w:rPr>
      </w:pPr>
      <w:r w:rsidRPr="00A2342C">
        <w:rPr>
          <w:rFonts w:ascii="Times New Roman" w:hAnsi="Times New Roman" w:cs="Times New Roman"/>
          <w:sz w:val="24"/>
          <w:szCs w:val="24"/>
        </w:rPr>
        <w:t>4. To integrate a machine-predicted bid model that prevents unfair pricing and protects restaurants from potential exploitation.</w:t>
      </w:r>
    </w:p>
    <w:p w14:paraId="31366C70" w14:textId="486E1F73" w:rsidR="00C03AA6" w:rsidRPr="00A2342C" w:rsidRDefault="00000000" w:rsidP="00A2342C">
      <w:pPr>
        <w:pStyle w:val="Heading2"/>
        <w:spacing w:line="360" w:lineRule="auto"/>
        <w:rPr>
          <w:rFonts w:ascii="Times New Roman" w:hAnsi="Times New Roman" w:cs="Times New Roman"/>
          <w:sz w:val="24"/>
          <w:szCs w:val="24"/>
        </w:rPr>
      </w:pPr>
      <w:r w:rsidRPr="00A2342C">
        <w:rPr>
          <w:rFonts w:ascii="Times New Roman" w:hAnsi="Times New Roman" w:cs="Times New Roman"/>
          <w:color w:val="000000"/>
          <w:sz w:val="24"/>
          <w:szCs w:val="24"/>
        </w:rPr>
        <w:t>5. R</w:t>
      </w:r>
      <w:r w:rsidR="00D05E91">
        <w:rPr>
          <w:rFonts w:ascii="Times New Roman" w:hAnsi="Times New Roman" w:cs="Times New Roman"/>
          <w:color w:val="000000"/>
          <w:sz w:val="24"/>
          <w:szCs w:val="24"/>
        </w:rPr>
        <w:t>ESEARCH GAP</w:t>
      </w:r>
    </w:p>
    <w:p w14:paraId="0FEADB88" w14:textId="23D7BB0B" w:rsidR="00C03AA6" w:rsidRPr="00A2342C" w:rsidRDefault="00000000" w:rsidP="00A2342C">
      <w:pPr>
        <w:spacing w:line="360" w:lineRule="auto"/>
        <w:jc w:val="both"/>
        <w:rPr>
          <w:rFonts w:ascii="Times New Roman" w:hAnsi="Times New Roman" w:cs="Times New Roman"/>
          <w:sz w:val="24"/>
          <w:szCs w:val="24"/>
        </w:rPr>
      </w:pPr>
      <w:r w:rsidRPr="00A2342C">
        <w:rPr>
          <w:rFonts w:ascii="Times New Roman" w:hAnsi="Times New Roman" w:cs="Times New Roman"/>
          <w:sz w:val="24"/>
          <w:szCs w:val="24"/>
        </w:rPr>
        <w:t>The paper identifies major gaps in current food delivery platforms, such as the absence of decentralized and tamper-proof systems, lack of transparent and fair pricing models, and the absence of integrated blockchain-based auction mechanisms. Additionally, current systems do not use machine learning to regulate rider bids. FoodBlock fills these gaps by offering a blockchain-secured, transparent and fair auction-driven delivery framework enhanced by machine-predicted pricing.</w:t>
      </w:r>
    </w:p>
    <w:sectPr w:rsidR="00C03AA6" w:rsidRPr="00A2342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40813643">
    <w:abstractNumId w:val="8"/>
  </w:num>
  <w:num w:numId="2" w16cid:durableId="190917781">
    <w:abstractNumId w:val="6"/>
  </w:num>
  <w:num w:numId="3" w16cid:durableId="908805636">
    <w:abstractNumId w:val="5"/>
  </w:num>
  <w:num w:numId="4" w16cid:durableId="1868903276">
    <w:abstractNumId w:val="4"/>
  </w:num>
  <w:num w:numId="5" w16cid:durableId="1439452433">
    <w:abstractNumId w:val="7"/>
  </w:num>
  <w:num w:numId="6" w16cid:durableId="1845709689">
    <w:abstractNumId w:val="3"/>
  </w:num>
  <w:num w:numId="7" w16cid:durableId="211695970">
    <w:abstractNumId w:val="2"/>
  </w:num>
  <w:num w:numId="8" w16cid:durableId="1261916706">
    <w:abstractNumId w:val="1"/>
  </w:num>
  <w:num w:numId="9" w16cid:durableId="682127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43830"/>
    <w:rsid w:val="009413EC"/>
    <w:rsid w:val="00A2342C"/>
    <w:rsid w:val="00AA1D8D"/>
    <w:rsid w:val="00B47730"/>
    <w:rsid w:val="00C03AA6"/>
    <w:rsid w:val="00CB0664"/>
    <w:rsid w:val="00D05E91"/>
    <w:rsid w:val="00FC502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DAA527"/>
  <w14:defaultImageDpi w14:val="300"/>
  <w15:docId w15:val="{D507051F-AD62-4590-A645-9086B42F1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385</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Administrator</cp:lastModifiedBy>
  <cp:revision>5</cp:revision>
  <dcterms:created xsi:type="dcterms:W3CDTF">2013-12-23T23:15:00Z</dcterms:created>
  <dcterms:modified xsi:type="dcterms:W3CDTF">2025-12-11T21:17:00Z</dcterms:modified>
  <cp:category/>
</cp:coreProperties>
</file>